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1A" w:rsidRPr="006638C1" w:rsidRDefault="00604C1A" w:rsidP="008A090C">
      <w:pPr>
        <w:pStyle w:val="NoSpacing"/>
        <w:rPr>
          <w:rFonts w:ascii="Times New Roman" w:hAnsi="Times New Roman" w:cs="Times New Roman"/>
          <w:sz w:val="20"/>
          <w:szCs w:val="20"/>
        </w:rPr>
      </w:pPr>
      <w:r w:rsidRPr="006638C1">
        <w:rPr>
          <w:rFonts w:ascii="Times New Roman" w:hAnsi="Times New Roman" w:cs="Times New Roman"/>
          <w:i/>
          <w:sz w:val="20"/>
          <w:szCs w:val="20"/>
        </w:rPr>
        <w:t xml:space="preserve">This form is to be completed by </w:t>
      </w:r>
      <w:r w:rsidR="00ED214A" w:rsidRPr="006638C1">
        <w:rPr>
          <w:rFonts w:ascii="Times New Roman" w:hAnsi="Times New Roman" w:cs="Times New Roman"/>
          <w:i/>
          <w:sz w:val="20"/>
          <w:szCs w:val="20"/>
        </w:rPr>
        <w:t xml:space="preserve">the designated </w:t>
      </w:r>
      <w:r w:rsidRPr="006638C1">
        <w:rPr>
          <w:rFonts w:ascii="Times New Roman" w:hAnsi="Times New Roman" w:cs="Times New Roman"/>
          <w:i/>
          <w:sz w:val="20"/>
          <w:szCs w:val="20"/>
        </w:rPr>
        <w:t xml:space="preserve">ITSD Project lead </w:t>
      </w:r>
      <w:r w:rsidR="00ED214A" w:rsidRPr="006638C1">
        <w:rPr>
          <w:rFonts w:ascii="Times New Roman" w:hAnsi="Times New Roman" w:cs="Times New Roman"/>
          <w:i/>
          <w:sz w:val="20"/>
          <w:szCs w:val="20"/>
        </w:rPr>
        <w:t xml:space="preserve">with the </w:t>
      </w:r>
      <w:r w:rsidRPr="006638C1">
        <w:rPr>
          <w:rFonts w:ascii="Times New Roman" w:hAnsi="Times New Roman" w:cs="Times New Roman"/>
          <w:i/>
          <w:sz w:val="20"/>
          <w:szCs w:val="20"/>
        </w:rPr>
        <w:t xml:space="preserve">cooperation </w:t>
      </w:r>
      <w:r w:rsidR="00ED214A" w:rsidRPr="006638C1">
        <w:rPr>
          <w:rFonts w:ascii="Times New Roman" w:hAnsi="Times New Roman" w:cs="Times New Roman"/>
          <w:i/>
          <w:sz w:val="20"/>
          <w:szCs w:val="20"/>
        </w:rPr>
        <w:t xml:space="preserve">and agreement of </w:t>
      </w:r>
      <w:r w:rsidRPr="006638C1">
        <w:rPr>
          <w:rFonts w:ascii="Times New Roman" w:hAnsi="Times New Roman" w:cs="Times New Roman"/>
          <w:i/>
          <w:sz w:val="20"/>
          <w:szCs w:val="20"/>
        </w:rPr>
        <w:t>department or agency representatives.</w:t>
      </w:r>
    </w:p>
    <w:p w:rsidR="00604C1A" w:rsidRPr="006638C1" w:rsidRDefault="00604C1A" w:rsidP="008A090C">
      <w:pPr>
        <w:pStyle w:val="NoSpacing"/>
        <w:rPr>
          <w:rFonts w:ascii="Times New Roman" w:hAnsi="Times New Roman" w:cs="Times New Roman"/>
          <w:sz w:val="20"/>
          <w:szCs w:val="20"/>
        </w:rPr>
      </w:pPr>
    </w:p>
    <w:p w:rsidR="0042467B" w:rsidRPr="006638C1" w:rsidRDefault="006D094E" w:rsidP="008A090C">
      <w:pPr>
        <w:pStyle w:val="NoSpacing"/>
        <w:numPr>
          <w:ilvl w:val="0"/>
          <w:numId w:val="2"/>
        </w:numPr>
        <w:ind w:left="360"/>
        <w:rPr>
          <w:rFonts w:ascii="Times New Roman" w:hAnsi="Times New Roman" w:cs="Times New Roman"/>
          <w:sz w:val="20"/>
          <w:szCs w:val="20"/>
        </w:rPr>
      </w:pPr>
      <w:r w:rsidRPr="006638C1">
        <w:rPr>
          <w:rFonts w:ascii="Times New Roman" w:hAnsi="Times New Roman" w:cs="Times New Roman"/>
          <w:b/>
          <w:sz w:val="20"/>
          <w:szCs w:val="20"/>
        </w:rPr>
        <w:t>Department</w:t>
      </w:r>
      <w:r w:rsidR="00A21C0F" w:rsidRPr="006638C1">
        <w:rPr>
          <w:rFonts w:ascii="Times New Roman" w:hAnsi="Times New Roman" w:cs="Times New Roman"/>
          <w:b/>
          <w:sz w:val="20"/>
          <w:szCs w:val="20"/>
        </w:rPr>
        <w:t xml:space="preserve"> or </w:t>
      </w:r>
      <w:r w:rsidRPr="006638C1">
        <w:rPr>
          <w:rFonts w:ascii="Times New Roman" w:hAnsi="Times New Roman" w:cs="Times New Roman"/>
          <w:b/>
          <w:sz w:val="20"/>
          <w:szCs w:val="20"/>
        </w:rPr>
        <w:t>a</w:t>
      </w:r>
      <w:r w:rsidR="00A21C0F" w:rsidRPr="006638C1">
        <w:rPr>
          <w:rFonts w:ascii="Times New Roman" w:hAnsi="Times New Roman" w:cs="Times New Roman"/>
          <w:b/>
          <w:sz w:val="20"/>
          <w:szCs w:val="20"/>
        </w:rPr>
        <w:t>gency:</w:t>
      </w:r>
      <w:r w:rsidR="0064048B" w:rsidRPr="006638C1">
        <w:rPr>
          <w:rFonts w:ascii="Times New Roman" w:hAnsi="Times New Roman" w:cs="Times New Roman"/>
          <w:sz w:val="20"/>
          <w:szCs w:val="20"/>
        </w:rPr>
        <w:t xml:space="preserve"> </w:t>
      </w:r>
      <w:r w:rsidR="00126A52" w:rsidRPr="006638C1">
        <w:rPr>
          <w:rFonts w:ascii="Times New Roman" w:hAnsi="Times New Roman" w:cs="Times New Roman"/>
          <w:sz w:val="20"/>
          <w:szCs w:val="20"/>
        </w:rPr>
        <w:t xml:space="preserve">Department of </w:t>
      </w:r>
      <w:r w:rsidR="00673C47" w:rsidRPr="006638C1">
        <w:rPr>
          <w:rFonts w:ascii="Times New Roman" w:hAnsi="Times New Roman" w:cs="Times New Roman"/>
          <w:sz w:val="20"/>
          <w:szCs w:val="20"/>
        </w:rPr>
        <w:t>Elementary</w:t>
      </w:r>
      <w:r w:rsidR="00126A52" w:rsidRPr="006638C1">
        <w:rPr>
          <w:rFonts w:ascii="Times New Roman" w:hAnsi="Times New Roman" w:cs="Times New Roman"/>
          <w:sz w:val="20"/>
          <w:szCs w:val="20"/>
        </w:rPr>
        <w:t xml:space="preserve"> and Secondary Education (</w:t>
      </w:r>
      <w:r w:rsidR="0064048B" w:rsidRPr="006638C1">
        <w:rPr>
          <w:rFonts w:ascii="Times New Roman" w:hAnsi="Times New Roman" w:cs="Times New Roman"/>
          <w:sz w:val="20"/>
          <w:szCs w:val="20"/>
        </w:rPr>
        <w:t>DESE</w:t>
      </w:r>
      <w:r w:rsidR="00126A52" w:rsidRPr="006638C1">
        <w:rPr>
          <w:rFonts w:ascii="Times New Roman" w:hAnsi="Times New Roman" w:cs="Times New Roman"/>
          <w:sz w:val="20"/>
          <w:szCs w:val="20"/>
        </w:rPr>
        <w:t>)</w:t>
      </w:r>
    </w:p>
    <w:p w:rsidR="00E52D63" w:rsidRPr="006638C1" w:rsidRDefault="00E52D63" w:rsidP="008A090C">
      <w:pPr>
        <w:pStyle w:val="NoSpacing"/>
        <w:ind w:left="360"/>
        <w:rPr>
          <w:rFonts w:ascii="Times New Roman" w:hAnsi="Times New Roman" w:cs="Times New Roman"/>
          <w:sz w:val="20"/>
          <w:szCs w:val="20"/>
        </w:rPr>
      </w:pPr>
    </w:p>
    <w:p w:rsidR="00E52D63" w:rsidRPr="006638C1" w:rsidRDefault="00E52D63" w:rsidP="008A090C">
      <w:pPr>
        <w:pStyle w:val="NoSpacing"/>
        <w:numPr>
          <w:ilvl w:val="0"/>
          <w:numId w:val="2"/>
        </w:numPr>
        <w:ind w:left="360"/>
        <w:rPr>
          <w:rFonts w:ascii="Times New Roman" w:hAnsi="Times New Roman" w:cs="Times New Roman"/>
          <w:sz w:val="20"/>
          <w:szCs w:val="20"/>
        </w:rPr>
      </w:pPr>
      <w:r w:rsidRPr="006638C1">
        <w:rPr>
          <w:rFonts w:ascii="Times New Roman" w:hAnsi="Times New Roman" w:cs="Times New Roman"/>
          <w:b/>
          <w:sz w:val="20"/>
          <w:szCs w:val="20"/>
        </w:rPr>
        <w:t>Agency lead and contact information</w:t>
      </w:r>
      <w:r w:rsidRPr="006638C1">
        <w:rPr>
          <w:rFonts w:ascii="Times New Roman" w:hAnsi="Times New Roman" w:cs="Times New Roman"/>
          <w:sz w:val="20"/>
          <w:szCs w:val="20"/>
        </w:rPr>
        <w:t>:</w:t>
      </w:r>
      <w:r w:rsidR="0064048B" w:rsidRPr="006638C1">
        <w:rPr>
          <w:rFonts w:ascii="Times New Roman" w:hAnsi="Times New Roman" w:cs="Times New Roman"/>
          <w:sz w:val="20"/>
          <w:szCs w:val="20"/>
        </w:rPr>
        <w:t xml:space="preserve"> </w:t>
      </w:r>
      <w:r w:rsidR="000403A9" w:rsidRPr="006638C1">
        <w:rPr>
          <w:rFonts w:ascii="Times New Roman" w:hAnsi="Times New Roman" w:cs="Times New Roman"/>
          <w:sz w:val="20"/>
          <w:szCs w:val="20"/>
        </w:rPr>
        <w:t xml:space="preserve">Stacy Morse, Director </w:t>
      </w:r>
      <w:r w:rsidR="00126A52" w:rsidRPr="006638C1">
        <w:rPr>
          <w:rFonts w:ascii="Times New Roman" w:hAnsi="Times New Roman" w:cs="Times New Roman"/>
          <w:sz w:val="20"/>
          <w:szCs w:val="20"/>
        </w:rPr>
        <w:t xml:space="preserve">of </w:t>
      </w:r>
      <w:r w:rsidR="000403A9" w:rsidRPr="006638C1">
        <w:rPr>
          <w:rFonts w:ascii="Times New Roman" w:hAnsi="Times New Roman" w:cs="Times New Roman"/>
          <w:sz w:val="20"/>
          <w:szCs w:val="20"/>
        </w:rPr>
        <w:t xml:space="preserve">Education Support Services, </w:t>
      </w:r>
      <w:hyperlink r:id="rId10" w:history="1">
        <w:r w:rsidR="000403A9" w:rsidRPr="006638C1">
          <w:rPr>
            <w:rStyle w:val="Hyperlink"/>
            <w:rFonts w:ascii="Times New Roman" w:hAnsi="Times New Roman" w:cs="Times New Roman"/>
            <w:color w:val="auto"/>
            <w:sz w:val="20"/>
            <w:szCs w:val="20"/>
          </w:rPr>
          <w:t>Stacy.Morse@dese.mo.gov</w:t>
        </w:r>
      </w:hyperlink>
      <w:r w:rsidR="000403A9" w:rsidRPr="006638C1">
        <w:rPr>
          <w:rFonts w:ascii="Times New Roman" w:hAnsi="Times New Roman" w:cs="Times New Roman"/>
          <w:sz w:val="20"/>
          <w:szCs w:val="20"/>
        </w:rPr>
        <w:t xml:space="preserve"> 573-522-3651 </w:t>
      </w:r>
    </w:p>
    <w:p w:rsidR="00E52D63" w:rsidRPr="006638C1" w:rsidRDefault="00E52D63" w:rsidP="008A090C">
      <w:pPr>
        <w:pStyle w:val="NoSpacing"/>
        <w:rPr>
          <w:rFonts w:ascii="Times New Roman" w:hAnsi="Times New Roman" w:cs="Times New Roman"/>
          <w:sz w:val="20"/>
          <w:szCs w:val="20"/>
        </w:rPr>
      </w:pPr>
    </w:p>
    <w:p w:rsidR="00E52D63" w:rsidRPr="006638C1" w:rsidRDefault="00E52D63" w:rsidP="008A090C">
      <w:pPr>
        <w:pStyle w:val="NoSpacing"/>
        <w:numPr>
          <w:ilvl w:val="0"/>
          <w:numId w:val="2"/>
        </w:numPr>
        <w:ind w:left="360"/>
        <w:rPr>
          <w:rFonts w:ascii="Times New Roman" w:hAnsi="Times New Roman" w:cs="Times New Roman"/>
          <w:sz w:val="20"/>
          <w:szCs w:val="20"/>
        </w:rPr>
      </w:pPr>
      <w:r w:rsidRPr="006638C1">
        <w:rPr>
          <w:rFonts w:ascii="Times New Roman" w:hAnsi="Times New Roman" w:cs="Times New Roman"/>
          <w:b/>
          <w:sz w:val="20"/>
          <w:szCs w:val="20"/>
        </w:rPr>
        <w:t>ITSD project lead and contact information:</w:t>
      </w:r>
      <w:r w:rsidR="0064048B" w:rsidRPr="006638C1">
        <w:rPr>
          <w:rFonts w:ascii="Times New Roman" w:hAnsi="Times New Roman" w:cs="Times New Roman"/>
          <w:sz w:val="20"/>
          <w:szCs w:val="20"/>
        </w:rPr>
        <w:t xml:space="preserve"> </w:t>
      </w:r>
      <w:r w:rsidR="000403A9" w:rsidRPr="006638C1">
        <w:rPr>
          <w:rFonts w:ascii="Times New Roman" w:hAnsi="Times New Roman" w:cs="Times New Roman"/>
          <w:sz w:val="20"/>
          <w:szCs w:val="20"/>
        </w:rPr>
        <w:t xml:space="preserve">Pam Keep, Client Services Manager, </w:t>
      </w:r>
      <w:hyperlink r:id="rId11" w:history="1">
        <w:r w:rsidR="00673C47" w:rsidRPr="006638C1">
          <w:rPr>
            <w:rStyle w:val="Hyperlink"/>
            <w:rFonts w:ascii="Times New Roman" w:hAnsi="Times New Roman" w:cs="Times New Roman"/>
            <w:color w:val="auto"/>
            <w:sz w:val="20"/>
            <w:szCs w:val="20"/>
          </w:rPr>
          <w:t>pamela.keep@oa.mo.gov</w:t>
        </w:r>
      </w:hyperlink>
      <w:r w:rsidR="00972104" w:rsidRPr="006638C1">
        <w:rPr>
          <w:rFonts w:ascii="Times New Roman" w:hAnsi="Times New Roman" w:cs="Times New Roman"/>
          <w:sz w:val="20"/>
          <w:szCs w:val="20"/>
        </w:rPr>
        <w:t xml:space="preserve"> 573.751.2313</w:t>
      </w:r>
    </w:p>
    <w:p w:rsidR="00594E59" w:rsidRPr="006638C1" w:rsidRDefault="00594E59" w:rsidP="008A090C">
      <w:pPr>
        <w:pStyle w:val="NoSpacing"/>
        <w:ind w:left="360"/>
        <w:rPr>
          <w:rFonts w:ascii="Times New Roman" w:hAnsi="Times New Roman" w:cs="Times New Roman"/>
          <w:sz w:val="20"/>
          <w:szCs w:val="20"/>
        </w:rPr>
      </w:pPr>
    </w:p>
    <w:p w:rsidR="009F23A6" w:rsidRPr="006638C1" w:rsidRDefault="006D094E" w:rsidP="008128CF">
      <w:pPr>
        <w:pStyle w:val="NoSpacing"/>
        <w:numPr>
          <w:ilvl w:val="0"/>
          <w:numId w:val="2"/>
        </w:numPr>
        <w:ind w:left="360"/>
        <w:rPr>
          <w:rFonts w:ascii="Times New Roman" w:hAnsi="Times New Roman" w:cs="Times New Roman"/>
          <w:b/>
          <w:sz w:val="20"/>
          <w:szCs w:val="20"/>
        </w:rPr>
      </w:pPr>
      <w:r w:rsidRPr="006638C1">
        <w:rPr>
          <w:rFonts w:ascii="Times New Roman" w:hAnsi="Times New Roman" w:cs="Times New Roman"/>
          <w:b/>
          <w:sz w:val="20"/>
          <w:szCs w:val="20"/>
        </w:rPr>
        <w:t>Cloud s</w:t>
      </w:r>
      <w:r w:rsidR="00594E59" w:rsidRPr="006638C1">
        <w:rPr>
          <w:rFonts w:ascii="Times New Roman" w:hAnsi="Times New Roman" w:cs="Times New Roman"/>
          <w:b/>
          <w:sz w:val="20"/>
          <w:szCs w:val="20"/>
        </w:rPr>
        <w:t xml:space="preserve">olution </w:t>
      </w:r>
      <w:r w:rsidRPr="006638C1">
        <w:rPr>
          <w:rFonts w:ascii="Times New Roman" w:hAnsi="Times New Roman" w:cs="Times New Roman"/>
          <w:b/>
          <w:sz w:val="20"/>
          <w:szCs w:val="20"/>
        </w:rPr>
        <w:t>p</w:t>
      </w:r>
      <w:r w:rsidR="00594E59" w:rsidRPr="006638C1">
        <w:rPr>
          <w:rFonts w:ascii="Times New Roman" w:hAnsi="Times New Roman" w:cs="Times New Roman"/>
          <w:b/>
          <w:sz w:val="20"/>
          <w:szCs w:val="20"/>
        </w:rPr>
        <w:t>rovider</w:t>
      </w:r>
      <w:r w:rsidR="009F23A6" w:rsidRPr="006638C1">
        <w:rPr>
          <w:rFonts w:ascii="Times New Roman" w:hAnsi="Times New Roman" w:cs="Times New Roman"/>
          <w:b/>
          <w:sz w:val="20"/>
          <w:szCs w:val="20"/>
        </w:rPr>
        <w:t>:</w:t>
      </w:r>
      <w:r w:rsidR="009F23A6" w:rsidRPr="006638C1">
        <w:rPr>
          <w:rFonts w:ascii="Times New Roman" w:hAnsi="Times New Roman" w:cs="Times New Roman"/>
          <w:b/>
          <w:sz w:val="20"/>
          <w:szCs w:val="20"/>
        </w:rPr>
        <w:tab/>
      </w:r>
      <w:sdt>
        <w:sdtPr>
          <w:rPr>
            <w:rFonts w:ascii="Times New Roman" w:hAnsi="Times New Roman" w:cs="Times New Roman"/>
            <w:b/>
            <w:sz w:val="20"/>
            <w:szCs w:val="20"/>
          </w:rPr>
          <w:id w:val="-751734316"/>
          <w:placeholder>
            <w:docPart w:val="F7B7E458DCB04414BE3BC87B357B458D"/>
          </w:placeholder>
          <w:showingPlcHdr/>
          <w:text/>
        </w:sdtPr>
        <w:sdtEndPr/>
        <w:sdtContent>
          <w:r w:rsidR="009F23A6" w:rsidRPr="006638C1">
            <w:rPr>
              <w:rStyle w:val="PlaceholderText"/>
              <w:sz w:val="20"/>
              <w:szCs w:val="20"/>
            </w:rPr>
            <w:t>Click or tap here to enter text.</w:t>
          </w:r>
        </w:sdtContent>
      </w:sdt>
    </w:p>
    <w:p w:rsidR="009F23A6" w:rsidRPr="006638C1" w:rsidRDefault="009F23A6" w:rsidP="009F23A6">
      <w:pPr>
        <w:pStyle w:val="NoSpacing"/>
        <w:ind w:firstLine="360"/>
        <w:rPr>
          <w:rFonts w:ascii="Times New Roman" w:hAnsi="Times New Roman" w:cs="Times New Roman"/>
          <w:b/>
          <w:sz w:val="20"/>
          <w:szCs w:val="20"/>
        </w:rPr>
      </w:pPr>
      <w:r w:rsidRPr="006638C1">
        <w:rPr>
          <w:rFonts w:ascii="Times New Roman" w:hAnsi="Times New Roman" w:cs="Times New Roman"/>
          <w:b/>
          <w:sz w:val="20"/>
          <w:szCs w:val="20"/>
        </w:rPr>
        <w:t>P</w:t>
      </w:r>
      <w:r w:rsidR="00594E59" w:rsidRPr="006638C1">
        <w:rPr>
          <w:rFonts w:ascii="Times New Roman" w:hAnsi="Times New Roman" w:cs="Times New Roman"/>
          <w:b/>
          <w:sz w:val="20"/>
          <w:szCs w:val="20"/>
        </w:rPr>
        <w:t xml:space="preserve">roduct </w:t>
      </w:r>
      <w:r w:rsidRPr="006638C1">
        <w:rPr>
          <w:rFonts w:ascii="Times New Roman" w:hAnsi="Times New Roman" w:cs="Times New Roman"/>
          <w:b/>
          <w:sz w:val="20"/>
          <w:szCs w:val="20"/>
        </w:rPr>
        <w:t>N</w:t>
      </w:r>
      <w:r w:rsidR="00594E59" w:rsidRPr="006638C1">
        <w:rPr>
          <w:rFonts w:ascii="Times New Roman" w:hAnsi="Times New Roman" w:cs="Times New Roman"/>
          <w:b/>
          <w:sz w:val="20"/>
          <w:szCs w:val="20"/>
        </w:rPr>
        <w:t>ame</w:t>
      </w:r>
      <w:r w:rsidRPr="006638C1">
        <w:rPr>
          <w:rFonts w:ascii="Times New Roman" w:hAnsi="Times New Roman" w:cs="Times New Roman"/>
          <w:b/>
          <w:sz w:val="20"/>
          <w:szCs w:val="20"/>
        </w:rPr>
        <w:tab/>
      </w:r>
      <w:r w:rsidRPr="006638C1">
        <w:rPr>
          <w:rFonts w:ascii="Times New Roman" w:hAnsi="Times New Roman" w:cs="Times New Roman"/>
          <w:b/>
          <w:sz w:val="20"/>
          <w:szCs w:val="20"/>
        </w:rPr>
        <w:tab/>
      </w:r>
      <w:sdt>
        <w:sdtPr>
          <w:rPr>
            <w:rFonts w:ascii="Times New Roman" w:hAnsi="Times New Roman" w:cs="Times New Roman"/>
            <w:b/>
            <w:sz w:val="20"/>
            <w:szCs w:val="20"/>
          </w:rPr>
          <w:id w:val="968014372"/>
          <w:placeholder>
            <w:docPart w:val="FE4F899E0EC848CF8D1F4A307B7C801F"/>
          </w:placeholder>
          <w:showingPlcHdr/>
          <w:text/>
        </w:sdtPr>
        <w:sdtEndPr/>
        <w:sdtContent>
          <w:r w:rsidRPr="006638C1">
            <w:rPr>
              <w:rStyle w:val="PlaceholderText"/>
              <w:sz w:val="20"/>
              <w:szCs w:val="20"/>
            </w:rPr>
            <w:t>Click or tap here to enter text.</w:t>
          </w:r>
        </w:sdtContent>
      </w:sdt>
    </w:p>
    <w:p w:rsidR="008D2F4D" w:rsidRPr="006638C1" w:rsidRDefault="009F23A6" w:rsidP="009F23A6">
      <w:pPr>
        <w:pStyle w:val="NoSpacing"/>
        <w:ind w:firstLine="360"/>
        <w:rPr>
          <w:rFonts w:ascii="Times New Roman" w:hAnsi="Times New Roman" w:cs="Times New Roman"/>
          <w:b/>
          <w:sz w:val="20"/>
          <w:szCs w:val="20"/>
        </w:rPr>
      </w:pPr>
      <w:r w:rsidRPr="006638C1">
        <w:rPr>
          <w:rFonts w:ascii="Times New Roman" w:hAnsi="Times New Roman" w:cs="Times New Roman"/>
          <w:b/>
          <w:sz w:val="20"/>
          <w:szCs w:val="20"/>
        </w:rPr>
        <w:t>C</w:t>
      </w:r>
      <w:r w:rsidR="00E52D63" w:rsidRPr="006638C1">
        <w:rPr>
          <w:rFonts w:ascii="Times New Roman" w:hAnsi="Times New Roman" w:cs="Times New Roman"/>
          <w:b/>
          <w:sz w:val="20"/>
          <w:szCs w:val="20"/>
        </w:rPr>
        <w:t>ontact</w:t>
      </w:r>
      <w:r w:rsidRPr="006638C1">
        <w:rPr>
          <w:rFonts w:ascii="Times New Roman" w:hAnsi="Times New Roman" w:cs="Times New Roman"/>
          <w:b/>
          <w:sz w:val="20"/>
          <w:szCs w:val="20"/>
        </w:rPr>
        <w:t xml:space="preserve"> Phone</w:t>
      </w:r>
      <w:r w:rsidRPr="006638C1">
        <w:rPr>
          <w:rFonts w:ascii="Times New Roman" w:hAnsi="Times New Roman" w:cs="Times New Roman"/>
          <w:b/>
          <w:sz w:val="20"/>
          <w:szCs w:val="20"/>
        </w:rPr>
        <w:tab/>
      </w:r>
      <w:r w:rsidRPr="006638C1">
        <w:rPr>
          <w:rFonts w:ascii="Times New Roman" w:hAnsi="Times New Roman" w:cs="Times New Roman"/>
          <w:b/>
          <w:sz w:val="20"/>
          <w:szCs w:val="20"/>
        </w:rPr>
        <w:tab/>
      </w:r>
      <w:sdt>
        <w:sdtPr>
          <w:rPr>
            <w:rFonts w:ascii="Times New Roman" w:hAnsi="Times New Roman" w:cs="Times New Roman"/>
            <w:b/>
            <w:sz w:val="20"/>
            <w:szCs w:val="20"/>
          </w:rPr>
          <w:id w:val="1302811332"/>
          <w:placeholder>
            <w:docPart w:val="4532880AC3F8445DB6DB72D35CAC8564"/>
          </w:placeholder>
          <w:showingPlcHdr/>
          <w:text/>
        </w:sdtPr>
        <w:sdtEndPr/>
        <w:sdtContent>
          <w:r w:rsidRPr="006638C1">
            <w:rPr>
              <w:rStyle w:val="PlaceholderText"/>
              <w:sz w:val="20"/>
              <w:szCs w:val="20"/>
            </w:rPr>
            <w:t>Click or tap here to enter text.</w:t>
          </w:r>
        </w:sdtContent>
      </w:sdt>
    </w:p>
    <w:p w:rsidR="009F23A6" w:rsidRPr="006638C1" w:rsidRDefault="009F23A6" w:rsidP="009F23A6">
      <w:pPr>
        <w:pStyle w:val="NoSpacing"/>
        <w:ind w:firstLine="360"/>
        <w:rPr>
          <w:rFonts w:ascii="Times New Roman" w:hAnsi="Times New Roman" w:cs="Times New Roman"/>
          <w:b/>
          <w:sz w:val="20"/>
          <w:szCs w:val="20"/>
        </w:rPr>
      </w:pPr>
      <w:r w:rsidRPr="006638C1">
        <w:rPr>
          <w:rFonts w:ascii="Times New Roman" w:hAnsi="Times New Roman" w:cs="Times New Roman"/>
          <w:b/>
          <w:sz w:val="20"/>
          <w:szCs w:val="20"/>
        </w:rPr>
        <w:t>Contact Email:</w:t>
      </w:r>
      <w:r w:rsidRPr="006638C1">
        <w:rPr>
          <w:rFonts w:ascii="Times New Roman" w:hAnsi="Times New Roman" w:cs="Times New Roman"/>
          <w:b/>
          <w:sz w:val="20"/>
          <w:szCs w:val="20"/>
        </w:rPr>
        <w:tab/>
      </w:r>
      <w:r w:rsidRPr="006638C1">
        <w:rPr>
          <w:rFonts w:ascii="Times New Roman" w:hAnsi="Times New Roman" w:cs="Times New Roman"/>
          <w:b/>
          <w:sz w:val="20"/>
          <w:szCs w:val="20"/>
        </w:rPr>
        <w:tab/>
      </w:r>
      <w:sdt>
        <w:sdtPr>
          <w:rPr>
            <w:rFonts w:ascii="Times New Roman" w:hAnsi="Times New Roman" w:cs="Times New Roman"/>
            <w:b/>
            <w:sz w:val="20"/>
            <w:szCs w:val="20"/>
          </w:rPr>
          <w:id w:val="2063602136"/>
          <w:placeholder>
            <w:docPart w:val="A70527115BD0484799CACB52D616D089"/>
          </w:placeholder>
          <w:showingPlcHdr/>
          <w:text/>
        </w:sdtPr>
        <w:sdtEndPr/>
        <w:sdtContent>
          <w:r w:rsidRPr="006638C1">
            <w:rPr>
              <w:rStyle w:val="PlaceholderText"/>
              <w:sz w:val="20"/>
              <w:szCs w:val="20"/>
            </w:rPr>
            <w:t>Click or tap here to enter text.</w:t>
          </w:r>
        </w:sdtContent>
      </w:sdt>
    </w:p>
    <w:p w:rsidR="009F23A6" w:rsidRPr="006638C1" w:rsidRDefault="009F23A6" w:rsidP="009F23A6">
      <w:pPr>
        <w:pStyle w:val="NoSpacing"/>
        <w:rPr>
          <w:rFonts w:ascii="Times New Roman" w:hAnsi="Times New Roman" w:cs="Times New Roman"/>
          <w:sz w:val="20"/>
          <w:szCs w:val="20"/>
        </w:rPr>
      </w:pPr>
    </w:p>
    <w:p w:rsidR="00594E59" w:rsidRPr="006638C1" w:rsidRDefault="00594E59" w:rsidP="008A090C">
      <w:pPr>
        <w:pStyle w:val="NoSpacing"/>
        <w:numPr>
          <w:ilvl w:val="0"/>
          <w:numId w:val="2"/>
        </w:numPr>
        <w:ind w:left="360"/>
        <w:rPr>
          <w:rFonts w:ascii="Times New Roman" w:hAnsi="Times New Roman" w:cs="Times New Roman"/>
          <w:b/>
          <w:sz w:val="20"/>
          <w:szCs w:val="20"/>
        </w:rPr>
      </w:pPr>
      <w:r w:rsidRPr="006638C1">
        <w:rPr>
          <w:rFonts w:ascii="Times New Roman" w:hAnsi="Times New Roman" w:cs="Times New Roman"/>
          <w:b/>
          <w:sz w:val="20"/>
          <w:szCs w:val="20"/>
        </w:rPr>
        <w:t>Business purpose of the cloud solution:</w:t>
      </w:r>
    </w:p>
    <w:p w:rsidR="0064048B" w:rsidRPr="006638C1" w:rsidRDefault="0064048B" w:rsidP="008A090C">
      <w:pPr>
        <w:pStyle w:val="NoSpacing"/>
        <w:ind w:left="360"/>
        <w:rPr>
          <w:rFonts w:ascii="Times New Roman" w:hAnsi="Times New Roman" w:cs="Times New Roman"/>
          <w:sz w:val="20"/>
          <w:szCs w:val="20"/>
        </w:rPr>
      </w:pPr>
      <w:r w:rsidRPr="006638C1">
        <w:rPr>
          <w:rFonts w:ascii="Times New Roman" w:hAnsi="Times New Roman" w:cs="Times New Roman"/>
          <w:sz w:val="20"/>
          <w:szCs w:val="20"/>
        </w:rPr>
        <w:t xml:space="preserve">The Missouri </w:t>
      </w:r>
      <w:r w:rsidR="00972104" w:rsidRPr="006638C1">
        <w:rPr>
          <w:rFonts w:ascii="Times New Roman" w:hAnsi="Times New Roman" w:cs="Times New Roman"/>
          <w:sz w:val="20"/>
          <w:szCs w:val="20"/>
        </w:rPr>
        <w:t xml:space="preserve">Course Access and </w:t>
      </w:r>
      <w:r w:rsidRPr="006638C1">
        <w:rPr>
          <w:rFonts w:ascii="Times New Roman" w:hAnsi="Times New Roman" w:cs="Times New Roman"/>
          <w:sz w:val="20"/>
          <w:szCs w:val="20"/>
        </w:rPr>
        <w:t xml:space="preserve">Virtual </w:t>
      </w:r>
      <w:r w:rsidR="00972104" w:rsidRPr="006638C1">
        <w:rPr>
          <w:rFonts w:ascii="Times New Roman" w:hAnsi="Times New Roman" w:cs="Times New Roman"/>
          <w:sz w:val="20"/>
          <w:szCs w:val="20"/>
        </w:rPr>
        <w:t>School</w:t>
      </w:r>
      <w:r w:rsidRPr="006638C1">
        <w:rPr>
          <w:rFonts w:ascii="Times New Roman" w:hAnsi="Times New Roman" w:cs="Times New Roman"/>
          <w:sz w:val="20"/>
          <w:szCs w:val="20"/>
        </w:rPr>
        <w:t xml:space="preserve"> Program (</w:t>
      </w:r>
      <w:r w:rsidR="00972104" w:rsidRPr="006638C1">
        <w:rPr>
          <w:rFonts w:ascii="Times New Roman" w:hAnsi="Times New Roman" w:cs="Times New Roman"/>
          <w:sz w:val="20"/>
          <w:szCs w:val="20"/>
        </w:rPr>
        <w:t xml:space="preserve">MOCAP) will create a list of approved learning </w:t>
      </w:r>
      <w:r w:rsidRPr="006638C1">
        <w:rPr>
          <w:rFonts w:ascii="Times New Roman" w:hAnsi="Times New Roman" w:cs="Times New Roman"/>
          <w:sz w:val="20"/>
          <w:szCs w:val="20"/>
        </w:rPr>
        <w:t>management system</w:t>
      </w:r>
      <w:r w:rsidR="00972104" w:rsidRPr="006638C1">
        <w:rPr>
          <w:rFonts w:ascii="Times New Roman" w:hAnsi="Times New Roman" w:cs="Times New Roman"/>
          <w:sz w:val="20"/>
          <w:szCs w:val="20"/>
        </w:rPr>
        <w:t xml:space="preserve">s (LMS) for school districts and online </w:t>
      </w:r>
      <w:r w:rsidRPr="006638C1">
        <w:rPr>
          <w:rFonts w:ascii="Times New Roman" w:hAnsi="Times New Roman" w:cs="Times New Roman"/>
          <w:sz w:val="20"/>
          <w:szCs w:val="20"/>
        </w:rPr>
        <w:t xml:space="preserve">courseware providers can </w:t>
      </w:r>
      <w:r w:rsidR="00972104" w:rsidRPr="006638C1">
        <w:rPr>
          <w:rFonts w:ascii="Times New Roman" w:hAnsi="Times New Roman" w:cs="Times New Roman"/>
          <w:sz w:val="20"/>
          <w:szCs w:val="20"/>
        </w:rPr>
        <w:t>deliver</w:t>
      </w:r>
      <w:r w:rsidRPr="006638C1">
        <w:rPr>
          <w:rFonts w:ascii="Times New Roman" w:hAnsi="Times New Roman" w:cs="Times New Roman"/>
          <w:sz w:val="20"/>
          <w:szCs w:val="20"/>
        </w:rPr>
        <w:t xml:space="preserve"> course</w:t>
      </w:r>
      <w:r w:rsidR="00972104" w:rsidRPr="006638C1">
        <w:rPr>
          <w:rFonts w:ascii="Times New Roman" w:hAnsi="Times New Roman" w:cs="Times New Roman"/>
          <w:sz w:val="20"/>
          <w:szCs w:val="20"/>
        </w:rPr>
        <w:t>s to Missouri student</w:t>
      </w:r>
      <w:r w:rsidRPr="006638C1">
        <w:rPr>
          <w:rFonts w:ascii="Times New Roman" w:hAnsi="Times New Roman" w:cs="Times New Roman"/>
          <w:sz w:val="20"/>
          <w:szCs w:val="20"/>
        </w:rPr>
        <w:t xml:space="preserve">s.  </w:t>
      </w:r>
    </w:p>
    <w:p w:rsidR="00972104" w:rsidRPr="006638C1" w:rsidRDefault="00972104" w:rsidP="008A090C">
      <w:pPr>
        <w:pStyle w:val="NoSpacing"/>
        <w:ind w:left="360"/>
        <w:rPr>
          <w:rFonts w:ascii="Times New Roman" w:hAnsi="Times New Roman" w:cs="Times New Roman"/>
          <w:sz w:val="20"/>
          <w:szCs w:val="20"/>
        </w:rPr>
      </w:pPr>
    </w:p>
    <w:p w:rsidR="00594E59" w:rsidRPr="006638C1" w:rsidRDefault="00942374" w:rsidP="008A090C">
      <w:pPr>
        <w:pStyle w:val="NoSpacing"/>
        <w:numPr>
          <w:ilvl w:val="0"/>
          <w:numId w:val="2"/>
        </w:numPr>
        <w:ind w:left="360"/>
        <w:rPr>
          <w:rFonts w:ascii="Times New Roman" w:hAnsi="Times New Roman" w:cs="Times New Roman"/>
          <w:b/>
          <w:sz w:val="20"/>
          <w:szCs w:val="20"/>
        </w:rPr>
      </w:pPr>
      <w:r w:rsidRPr="006638C1">
        <w:rPr>
          <w:rFonts w:ascii="Times New Roman" w:hAnsi="Times New Roman" w:cs="Times New Roman"/>
          <w:b/>
          <w:sz w:val="20"/>
          <w:szCs w:val="20"/>
        </w:rPr>
        <w:t>S</w:t>
      </w:r>
      <w:r w:rsidR="00594E59" w:rsidRPr="006638C1">
        <w:rPr>
          <w:rFonts w:ascii="Times New Roman" w:hAnsi="Times New Roman" w:cs="Times New Roman"/>
          <w:b/>
          <w:sz w:val="20"/>
          <w:szCs w:val="20"/>
        </w:rPr>
        <w:t>ecurity classification</w:t>
      </w:r>
      <w:r w:rsidRPr="006638C1">
        <w:rPr>
          <w:rFonts w:ascii="Times New Roman" w:hAnsi="Times New Roman" w:cs="Times New Roman"/>
          <w:b/>
          <w:sz w:val="20"/>
          <w:szCs w:val="20"/>
        </w:rPr>
        <w:t>,</w:t>
      </w:r>
      <w:r w:rsidR="006D094E" w:rsidRPr="006638C1">
        <w:rPr>
          <w:rFonts w:ascii="Times New Roman" w:hAnsi="Times New Roman" w:cs="Times New Roman"/>
          <w:b/>
          <w:sz w:val="20"/>
          <w:szCs w:val="20"/>
        </w:rPr>
        <w:t xml:space="preserve"> </w:t>
      </w:r>
      <w:r w:rsidRPr="006638C1">
        <w:rPr>
          <w:rFonts w:ascii="Times New Roman" w:hAnsi="Times New Roman" w:cs="Times New Roman"/>
          <w:b/>
          <w:sz w:val="20"/>
          <w:szCs w:val="20"/>
        </w:rPr>
        <w:t xml:space="preserve">classification </w:t>
      </w:r>
      <w:r w:rsidR="00594E59" w:rsidRPr="006638C1">
        <w:rPr>
          <w:rFonts w:ascii="Times New Roman" w:hAnsi="Times New Roman" w:cs="Times New Roman"/>
          <w:b/>
          <w:sz w:val="20"/>
          <w:szCs w:val="20"/>
        </w:rPr>
        <w:t>explanation</w:t>
      </w:r>
      <w:r w:rsidRPr="006638C1">
        <w:rPr>
          <w:rFonts w:ascii="Times New Roman" w:hAnsi="Times New Roman" w:cs="Times New Roman"/>
          <w:b/>
          <w:sz w:val="20"/>
          <w:szCs w:val="20"/>
        </w:rPr>
        <w:t>, and information types managed by the cloud solution</w:t>
      </w:r>
      <w:r w:rsidR="00594E59" w:rsidRPr="006638C1">
        <w:rPr>
          <w:rFonts w:ascii="Times New Roman" w:hAnsi="Times New Roman" w:cs="Times New Roman"/>
          <w:b/>
          <w:sz w:val="20"/>
          <w:szCs w:val="20"/>
        </w:rPr>
        <w:t>:</w:t>
      </w:r>
    </w:p>
    <w:p w:rsidR="005542DD" w:rsidRPr="006638C1" w:rsidRDefault="005542DD" w:rsidP="008A090C">
      <w:pPr>
        <w:pStyle w:val="NoSpacing"/>
        <w:ind w:left="360"/>
        <w:rPr>
          <w:rFonts w:ascii="Times New Roman" w:hAnsi="Times New Roman" w:cs="Times New Roman"/>
          <w:i/>
          <w:sz w:val="20"/>
          <w:szCs w:val="20"/>
        </w:rPr>
      </w:pPr>
      <w:r w:rsidRPr="006638C1">
        <w:rPr>
          <w:rFonts w:ascii="Times New Roman" w:hAnsi="Times New Roman" w:cs="Times New Roman"/>
          <w:i/>
          <w:sz w:val="20"/>
          <w:szCs w:val="20"/>
        </w:rPr>
        <w:t>Provide the highest security classification of the information that will be managed by the cloud solution.  Potential classifications are: Restricted-information is protected by law, regulation, or industry standards; Private-information is not protected by law, regulation, or industry standard but deemed sensitive because it is personally identifiable, is a risk to public safety if disclosed</w:t>
      </w:r>
      <w:r w:rsidR="00B154E4" w:rsidRPr="006638C1">
        <w:rPr>
          <w:rFonts w:ascii="Times New Roman" w:hAnsi="Times New Roman" w:cs="Times New Roman"/>
          <w:i/>
          <w:sz w:val="20"/>
          <w:szCs w:val="20"/>
        </w:rPr>
        <w:t xml:space="preserve">, or for any reason defined by the agency; Public-information that does not fall within the Restricted or Private information security classifications. The classification explanation should cite specific examples of data types that </w:t>
      </w:r>
      <w:r w:rsidR="00ED214A" w:rsidRPr="006638C1">
        <w:rPr>
          <w:rFonts w:ascii="Times New Roman" w:hAnsi="Times New Roman" w:cs="Times New Roman"/>
          <w:i/>
          <w:sz w:val="20"/>
          <w:szCs w:val="20"/>
        </w:rPr>
        <w:t>justify</w:t>
      </w:r>
      <w:r w:rsidR="00B154E4" w:rsidRPr="006638C1">
        <w:rPr>
          <w:rFonts w:ascii="Times New Roman" w:hAnsi="Times New Roman" w:cs="Times New Roman"/>
          <w:i/>
          <w:sz w:val="20"/>
          <w:szCs w:val="20"/>
        </w:rPr>
        <w:t xml:space="preserve"> the chosen classification.</w:t>
      </w:r>
    </w:p>
    <w:p w:rsidR="009F23A6" w:rsidRPr="006638C1" w:rsidRDefault="009F23A6" w:rsidP="008A090C">
      <w:pPr>
        <w:ind w:left="360"/>
        <w:rPr>
          <w:sz w:val="20"/>
          <w:szCs w:val="20"/>
        </w:rPr>
      </w:pPr>
    </w:p>
    <w:p w:rsidR="00743DB8" w:rsidRPr="006638C1" w:rsidRDefault="0049413A" w:rsidP="009F23A6">
      <w:pPr>
        <w:ind w:left="360"/>
        <w:rPr>
          <w:sz w:val="20"/>
          <w:szCs w:val="20"/>
        </w:rPr>
      </w:pPr>
      <w:r w:rsidRPr="006638C1">
        <w:rPr>
          <w:sz w:val="20"/>
          <w:szCs w:val="20"/>
        </w:rPr>
        <w:t xml:space="preserve">The demographic information and </w:t>
      </w:r>
      <w:r w:rsidR="00603854" w:rsidRPr="006638C1">
        <w:rPr>
          <w:sz w:val="20"/>
          <w:szCs w:val="20"/>
        </w:rPr>
        <w:t xml:space="preserve">contact information of </w:t>
      </w:r>
      <w:r w:rsidR="00A0412C" w:rsidRPr="006638C1">
        <w:rPr>
          <w:sz w:val="20"/>
          <w:szCs w:val="20"/>
        </w:rPr>
        <w:t xml:space="preserve">a </w:t>
      </w:r>
      <w:r w:rsidR="00603854" w:rsidRPr="006638C1">
        <w:rPr>
          <w:sz w:val="20"/>
          <w:szCs w:val="20"/>
        </w:rPr>
        <w:t xml:space="preserve">student is tracked in </w:t>
      </w:r>
      <w:r w:rsidR="00972104" w:rsidRPr="006638C1">
        <w:rPr>
          <w:sz w:val="20"/>
          <w:szCs w:val="20"/>
        </w:rPr>
        <w:t>school districts student information systems</w:t>
      </w:r>
      <w:r w:rsidR="00603854" w:rsidRPr="006638C1">
        <w:rPr>
          <w:sz w:val="20"/>
          <w:szCs w:val="20"/>
        </w:rPr>
        <w:t>.</w:t>
      </w:r>
      <w:r w:rsidR="00743DB8" w:rsidRPr="006638C1">
        <w:rPr>
          <w:sz w:val="20"/>
          <w:szCs w:val="20"/>
        </w:rPr>
        <w:t xml:space="preserve">  </w:t>
      </w:r>
      <w:r w:rsidR="004568B7" w:rsidRPr="006638C1">
        <w:rPr>
          <w:sz w:val="20"/>
          <w:szCs w:val="20"/>
          <w:shd w:val="clear" w:color="auto" w:fill="FFFFFF"/>
        </w:rPr>
        <w:t xml:space="preserve">The LMS </w:t>
      </w:r>
      <w:r w:rsidR="00972104" w:rsidRPr="006638C1">
        <w:rPr>
          <w:sz w:val="20"/>
          <w:szCs w:val="20"/>
          <w:shd w:val="clear" w:color="auto" w:fill="FFFFFF"/>
        </w:rPr>
        <w:t>may</w:t>
      </w:r>
      <w:r w:rsidR="004568B7" w:rsidRPr="006638C1">
        <w:rPr>
          <w:sz w:val="20"/>
          <w:szCs w:val="20"/>
          <w:shd w:val="clear" w:color="auto" w:fill="FFFFFF"/>
        </w:rPr>
        <w:t xml:space="preserve"> utilize student names (first and last), and a unique identifier from the SIS. The LMS </w:t>
      </w:r>
      <w:r w:rsidR="00972104" w:rsidRPr="006638C1">
        <w:rPr>
          <w:sz w:val="20"/>
          <w:szCs w:val="20"/>
          <w:shd w:val="clear" w:color="auto" w:fill="FFFFFF"/>
        </w:rPr>
        <w:t>may</w:t>
      </w:r>
      <w:r w:rsidR="004568B7" w:rsidRPr="006638C1">
        <w:rPr>
          <w:sz w:val="20"/>
          <w:szCs w:val="20"/>
          <w:shd w:val="clear" w:color="auto" w:fill="FFFFFF"/>
        </w:rPr>
        <w:t xml:space="preserve"> also contain progress and final grades for students. No other student information is required or stored in the LMS.</w:t>
      </w:r>
      <w:r w:rsidR="00972104" w:rsidRPr="006638C1">
        <w:rPr>
          <w:sz w:val="20"/>
          <w:szCs w:val="20"/>
          <w:shd w:val="clear" w:color="auto" w:fill="FFFFFF"/>
        </w:rPr>
        <w:t xml:space="preserve">  </w:t>
      </w:r>
      <w:r w:rsidR="00A0412C" w:rsidRPr="006638C1">
        <w:rPr>
          <w:sz w:val="20"/>
          <w:szCs w:val="20"/>
        </w:rPr>
        <w:t xml:space="preserve">The IEP data will live in the SIS.  Those fields are usually exposed and can be queried for a </w:t>
      </w:r>
      <w:r w:rsidR="00972104" w:rsidRPr="006638C1">
        <w:rPr>
          <w:sz w:val="20"/>
          <w:szCs w:val="20"/>
        </w:rPr>
        <w:t>SIS</w:t>
      </w:r>
      <w:r w:rsidR="00A0412C" w:rsidRPr="006638C1">
        <w:rPr>
          <w:sz w:val="20"/>
          <w:szCs w:val="20"/>
        </w:rPr>
        <w:t xml:space="preserve"> report, or via API for external use.  CSVs could be placed in a SFTP location for vendors to grab, or they could do it securely through the API, but each after dependent on system capabilities.  Placing them in an SFTP would be more secure than emailing if they have one available.</w:t>
      </w:r>
      <w:r w:rsidR="009F23A6" w:rsidRPr="006638C1">
        <w:rPr>
          <w:sz w:val="20"/>
          <w:szCs w:val="20"/>
        </w:rPr>
        <w:t xml:space="preserve"> </w:t>
      </w:r>
      <w:r w:rsidR="00A0412C" w:rsidRPr="006638C1">
        <w:rPr>
          <w:sz w:val="20"/>
          <w:szCs w:val="20"/>
        </w:rPr>
        <w:t>Faculty journal could be one way of tracking modifications. It would be manually entered, tracked, and extracted. </w:t>
      </w:r>
    </w:p>
    <w:p w:rsidR="00594E59" w:rsidRPr="006638C1" w:rsidRDefault="00594E59" w:rsidP="008A090C">
      <w:pPr>
        <w:pStyle w:val="NoSpacing"/>
        <w:ind w:left="360"/>
        <w:rPr>
          <w:rFonts w:ascii="Times New Roman" w:hAnsi="Times New Roman" w:cs="Times New Roman"/>
          <w:sz w:val="20"/>
          <w:szCs w:val="20"/>
        </w:rPr>
      </w:pPr>
    </w:p>
    <w:p w:rsidR="00594E59" w:rsidRPr="006638C1" w:rsidRDefault="00594E59" w:rsidP="008A090C">
      <w:pPr>
        <w:pStyle w:val="NoSpacing"/>
        <w:numPr>
          <w:ilvl w:val="0"/>
          <w:numId w:val="2"/>
        </w:numPr>
        <w:ind w:left="360"/>
        <w:rPr>
          <w:rFonts w:ascii="Times New Roman" w:hAnsi="Times New Roman" w:cs="Times New Roman"/>
          <w:b/>
          <w:sz w:val="20"/>
          <w:szCs w:val="20"/>
        </w:rPr>
      </w:pPr>
      <w:r w:rsidRPr="006638C1">
        <w:rPr>
          <w:rFonts w:ascii="Times New Roman" w:hAnsi="Times New Roman" w:cs="Times New Roman"/>
          <w:b/>
          <w:sz w:val="20"/>
          <w:szCs w:val="20"/>
        </w:rPr>
        <w:t xml:space="preserve">Laws, </w:t>
      </w:r>
      <w:r w:rsidR="006D094E" w:rsidRPr="006638C1">
        <w:rPr>
          <w:rFonts w:ascii="Times New Roman" w:hAnsi="Times New Roman" w:cs="Times New Roman"/>
          <w:b/>
          <w:sz w:val="20"/>
          <w:szCs w:val="20"/>
        </w:rPr>
        <w:t>r</w:t>
      </w:r>
      <w:r w:rsidRPr="006638C1">
        <w:rPr>
          <w:rFonts w:ascii="Times New Roman" w:hAnsi="Times New Roman" w:cs="Times New Roman"/>
          <w:b/>
          <w:sz w:val="20"/>
          <w:szCs w:val="20"/>
        </w:rPr>
        <w:t xml:space="preserve">egulations, or </w:t>
      </w:r>
      <w:r w:rsidR="006D094E" w:rsidRPr="006638C1">
        <w:rPr>
          <w:rFonts w:ascii="Times New Roman" w:hAnsi="Times New Roman" w:cs="Times New Roman"/>
          <w:b/>
          <w:sz w:val="20"/>
          <w:szCs w:val="20"/>
        </w:rPr>
        <w:t>i</w:t>
      </w:r>
      <w:r w:rsidRPr="006638C1">
        <w:rPr>
          <w:rFonts w:ascii="Times New Roman" w:hAnsi="Times New Roman" w:cs="Times New Roman"/>
          <w:b/>
          <w:sz w:val="20"/>
          <w:szCs w:val="20"/>
        </w:rPr>
        <w:t>ndustry compliance requirements:</w:t>
      </w:r>
    </w:p>
    <w:p w:rsidR="00B154E4" w:rsidRPr="006638C1" w:rsidRDefault="00B154E4" w:rsidP="009F23A6">
      <w:pPr>
        <w:pStyle w:val="NoSpacing"/>
        <w:numPr>
          <w:ilvl w:val="0"/>
          <w:numId w:val="18"/>
        </w:numPr>
        <w:rPr>
          <w:rFonts w:ascii="Times New Roman" w:hAnsi="Times New Roman" w:cs="Times New Roman"/>
          <w:sz w:val="20"/>
          <w:szCs w:val="20"/>
        </w:rPr>
      </w:pPr>
      <w:r w:rsidRPr="006638C1">
        <w:rPr>
          <w:rFonts w:ascii="Times New Roman" w:hAnsi="Times New Roman" w:cs="Times New Roman"/>
          <w:sz w:val="20"/>
          <w:szCs w:val="20"/>
        </w:rPr>
        <w:t>R</w:t>
      </w:r>
      <w:r w:rsidR="00ED214A" w:rsidRPr="006638C1">
        <w:rPr>
          <w:rFonts w:ascii="Times New Roman" w:hAnsi="Times New Roman" w:cs="Times New Roman"/>
          <w:sz w:val="20"/>
          <w:szCs w:val="20"/>
        </w:rPr>
        <w:t>evised Statute of Missouri 407.1500 (defines and protects personal data), IRS 1075, PCI, HIPAA, CMS (Center for Medicare &amp; Medicaid Services), Social Security Administration, etc.</w:t>
      </w:r>
    </w:p>
    <w:p w:rsidR="004D5AD3" w:rsidRPr="006638C1" w:rsidRDefault="009F23A6" w:rsidP="009F23A6">
      <w:pPr>
        <w:pStyle w:val="ListParagraph"/>
        <w:numPr>
          <w:ilvl w:val="0"/>
          <w:numId w:val="18"/>
        </w:numPr>
        <w:rPr>
          <w:rFonts w:ascii="Times New Roman" w:hAnsi="Times New Roman" w:cs="Times New Roman"/>
          <w:color w:val="0070C0"/>
          <w:sz w:val="20"/>
          <w:szCs w:val="20"/>
        </w:rPr>
      </w:pPr>
      <w:r w:rsidRPr="006638C1">
        <w:rPr>
          <w:rFonts w:ascii="Times New Roman" w:hAnsi="Times New Roman" w:cs="Times New Roman"/>
          <w:sz w:val="20"/>
          <w:szCs w:val="20"/>
        </w:rPr>
        <w:t>Revised Statute of Missouri</w:t>
      </w:r>
      <w:r w:rsidR="004D5AD3" w:rsidRPr="006638C1">
        <w:rPr>
          <w:rFonts w:ascii="Times New Roman" w:hAnsi="Times New Roman" w:cs="Times New Roman"/>
          <w:sz w:val="20"/>
          <w:szCs w:val="20"/>
        </w:rPr>
        <w:t xml:space="preserve"> 407.1500</w:t>
      </w:r>
      <w:r w:rsidRPr="006638C1">
        <w:rPr>
          <w:rFonts w:ascii="Times New Roman" w:hAnsi="Times New Roman" w:cs="Times New Roman"/>
          <w:sz w:val="20"/>
          <w:szCs w:val="20"/>
        </w:rPr>
        <w:t>:</w:t>
      </w:r>
      <w:r w:rsidR="004D5AD3" w:rsidRPr="006638C1">
        <w:rPr>
          <w:rFonts w:ascii="Times New Roman" w:hAnsi="Times New Roman" w:cs="Times New Roman"/>
          <w:sz w:val="20"/>
          <w:szCs w:val="20"/>
        </w:rPr>
        <w:t xml:space="preserve">  </w:t>
      </w:r>
      <w:hyperlink r:id="rId12" w:history="1">
        <w:r w:rsidR="004D5AD3" w:rsidRPr="006638C1">
          <w:rPr>
            <w:rStyle w:val="Hyperlink"/>
            <w:rFonts w:ascii="Times New Roman" w:hAnsi="Times New Roman" w:cs="Times New Roman"/>
            <w:color w:val="0070C0"/>
            <w:sz w:val="20"/>
            <w:szCs w:val="20"/>
          </w:rPr>
          <w:t>http://revisor.mo.gov/main/OneSection.aspx?section=407.1500&amp;bid=23329&amp;hl</w:t>
        </w:r>
      </w:hyperlink>
      <w:r w:rsidR="004D5AD3" w:rsidRPr="006638C1">
        <w:rPr>
          <w:rFonts w:ascii="Times New Roman" w:hAnsi="Times New Roman" w:cs="Times New Roman"/>
          <w:color w:val="0070C0"/>
          <w:sz w:val="20"/>
          <w:szCs w:val="20"/>
        </w:rPr>
        <w:t>=</w:t>
      </w:r>
    </w:p>
    <w:p w:rsidR="00E977BD" w:rsidRPr="006638C1" w:rsidRDefault="00C65141" w:rsidP="009F23A6">
      <w:pPr>
        <w:pStyle w:val="ListParagraph"/>
        <w:numPr>
          <w:ilvl w:val="0"/>
          <w:numId w:val="18"/>
        </w:numPr>
        <w:outlineLvl w:val="3"/>
        <w:rPr>
          <w:rStyle w:val="Hyperlink"/>
          <w:rFonts w:ascii="Times New Roman" w:hAnsi="Times New Roman" w:cs="Times New Roman"/>
          <w:i/>
          <w:iCs/>
          <w:color w:val="auto"/>
          <w:sz w:val="20"/>
          <w:szCs w:val="20"/>
          <w:u w:val="none"/>
        </w:rPr>
      </w:pPr>
      <w:hyperlink r:id="rId13" w:history="1">
        <w:r w:rsidR="00E977BD" w:rsidRPr="006638C1">
          <w:rPr>
            <w:rFonts w:ascii="Times New Roman" w:eastAsia="Times New Roman" w:hAnsi="Times New Roman" w:cs="Times New Roman"/>
            <w:sz w:val="20"/>
            <w:szCs w:val="20"/>
            <w:lang w:val="en"/>
          </w:rPr>
          <w:t>Family Educational Rights and Privacy Act (FERPA)</w:t>
        </w:r>
      </w:hyperlink>
      <w:r w:rsidR="009F23A6" w:rsidRPr="006638C1">
        <w:rPr>
          <w:rFonts w:ascii="Times New Roman" w:eastAsia="Times New Roman" w:hAnsi="Times New Roman" w:cs="Times New Roman"/>
          <w:sz w:val="20"/>
          <w:szCs w:val="20"/>
          <w:lang w:val="en"/>
        </w:rPr>
        <w:t xml:space="preserve">: </w:t>
      </w:r>
      <w:hyperlink r:id="rId14" w:history="1">
        <w:r w:rsidR="009F23A6" w:rsidRPr="006638C1">
          <w:rPr>
            <w:rStyle w:val="Hyperlink"/>
            <w:rFonts w:ascii="Times New Roman" w:hAnsi="Times New Roman" w:cs="Times New Roman"/>
            <w:sz w:val="20"/>
            <w:szCs w:val="20"/>
          </w:rPr>
          <w:t>https://www2.ed.gov/policy/gen/guid/fpco/ferpa/index.html</w:t>
        </w:r>
      </w:hyperlink>
      <w:r w:rsidR="009F23A6" w:rsidRPr="006638C1">
        <w:rPr>
          <w:rStyle w:val="Hyperlink"/>
          <w:rFonts w:ascii="Times New Roman" w:hAnsi="Times New Roman" w:cs="Times New Roman"/>
          <w:color w:val="auto"/>
          <w:sz w:val="20"/>
          <w:szCs w:val="20"/>
        </w:rPr>
        <w:t xml:space="preserve"> </w:t>
      </w:r>
    </w:p>
    <w:p w:rsidR="009F23A6" w:rsidRPr="006638C1" w:rsidRDefault="009F23A6" w:rsidP="009F23A6">
      <w:pPr>
        <w:pStyle w:val="ListParagraph"/>
        <w:numPr>
          <w:ilvl w:val="0"/>
          <w:numId w:val="18"/>
        </w:numPr>
        <w:outlineLvl w:val="3"/>
        <w:rPr>
          <w:rStyle w:val="Hyperlink"/>
          <w:rFonts w:ascii="Times New Roman" w:hAnsi="Times New Roman" w:cs="Times New Roman"/>
          <w:i/>
          <w:iCs/>
          <w:color w:val="auto"/>
          <w:sz w:val="20"/>
          <w:szCs w:val="20"/>
          <w:u w:val="none"/>
        </w:rPr>
      </w:pPr>
      <w:r w:rsidRPr="006638C1">
        <w:rPr>
          <w:rFonts w:ascii="Times New Roman" w:hAnsi="Times New Roman" w:cs="Times New Roman"/>
          <w:sz w:val="20"/>
          <w:szCs w:val="20"/>
        </w:rPr>
        <w:t xml:space="preserve">Revised Statute of Missouri </w:t>
      </w:r>
      <w:r w:rsidRPr="006638C1">
        <w:rPr>
          <w:rStyle w:val="Hyperlink"/>
          <w:rFonts w:ascii="Times New Roman" w:hAnsi="Times New Roman" w:cs="Times New Roman"/>
          <w:color w:val="auto"/>
          <w:sz w:val="20"/>
          <w:szCs w:val="20"/>
          <w:u w:val="none"/>
        </w:rPr>
        <w:t xml:space="preserve">162.1250 (virtual education standards) </w:t>
      </w:r>
      <w:hyperlink r:id="rId15" w:history="1">
        <w:r w:rsidRPr="006638C1">
          <w:rPr>
            <w:rStyle w:val="Hyperlink"/>
            <w:rFonts w:ascii="Times New Roman" w:hAnsi="Times New Roman" w:cs="Times New Roman"/>
            <w:sz w:val="20"/>
            <w:szCs w:val="20"/>
          </w:rPr>
          <w:t>http://revisor.mo.gov/main/OneSection.aspx?section=162.1250&amp;bid=8126&amp;hl</w:t>
        </w:r>
      </w:hyperlink>
      <w:r w:rsidRPr="006638C1">
        <w:rPr>
          <w:rStyle w:val="Hyperlink"/>
          <w:rFonts w:ascii="Times New Roman" w:hAnsi="Times New Roman" w:cs="Times New Roman"/>
          <w:color w:val="auto"/>
          <w:sz w:val="20"/>
          <w:szCs w:val="20"/>
          <w:u w:val="none"/>
        </w:rPr>
        <w:t xml:space="preserve">= </w:t>
      </w:r>
    </w:p>
    <w:p w:rsidR="00E977BD" w:rsidRPr="006638C1" w:rsidRDefault="009F23A6" w:rsidP="009F23A6">
      <w:pPr>
        <w:pStyle w:val="ListParagraph"/>
        <w:numPr>
          <w:ilvl w:val="0"/>
          <w:numId w:val="18"/>
        </w:numPr>
        <w:outlineLvl w:val="3"/>
        <w:rPr>
          <w:rFonts w:ascii="Times New Roman" w:hAnsi="Times New Roman" w:cs="Times New Roman"/>
          <w:i/>
          <w:iCs/>
          <w:sz w:val="20"/>
          <w:szCs w:val="20"/>
        </w:rPr>
      </w:pPr>
      <w:r w:rsidRPr="006638C1">
        <w:rPr>
          <w:rFonts w:ascii="Times New Roman" w:hAnsi="Times New Roman" w:cs="Times New Roman"/>
          <w:sz w:val="20"/>
          <w:szCs w:val="20"/>
        </w:rPr>
        <w:t xml:space="preserve">Revised Statute of Missouri </w:t>
      </w:r>
      <w:r w:rsidRPr="006638C1">
        <w:rPr>
          <w:rStyle w:val="Hyperlink"/>
          <w:rFonts w:ascii="Times New Roman" w:hAnsi="Times New Roman" w:cs="Times New Roman"/>
          <w:color w:val="auto"/>
          <w:sz w:val="20"/>
          <w:szCs w:val="20"/>
          <w:u w:val="none"/>
        </w:rPr>
        <w:t xml:space="preserve">161.670 (Missouri Course Access and Virtual School Program) </w:t>
      </w:r>
      <w:hyperlink r:id="rId16" w:history="1">
        <w:r w:rsidRPr="006638C1">
          <w:rPr>
            <w:rStyle w:val="Hyperlink"/>
            <w:rFonts w:ascii="Times New Roman" w:hAnsi="Times New Roman" w:cs="Times New Roman"/>
            <w:sz w:val="20"/>
            <w:szCs w:val="20"/>
          </w:rPr>
          <w:t>http://revisor.mo.gov/main/OneSection.aspx?section=161.670&amp;bid=35970&amp;hl</w:t>
        </w:r>
      </w:hyperlink>
      <w:r w:rsidRPr="006638C1">
        <w:rPr>
          <w:rStyle w:val="Hyperlink"/>
          <w:rFonts w:ascii="Times New Roman" w:hAnsi="Times New Roman" w:cs="Times New Roman"/>
          <w:color w:val="auto"/>
          <w:sz w:val="20"/>
          <w:szCs w:val="20"/>
          <w:u w:val="none"/>
        </w:rPr>
        <w:t xml:space="preserve">= </w:t>
      </w:r>
    </w:p>
    <w:p w:rsidR="006D094E" w:rsidRPr="006638C1" w:rsidRDefault="006D094E" w:rsidP="008A090C">
      <w:pPr>
        <w:pStyle w:val="NoSpacing"/>
        <w:numPr>
          <w:ilvl w:val="0"/>
          <w:numId w:val="2"/>
        </w:numPr>
        <w:ind w:left="360"/>
        <w:rPr>
          <w:rFonts w:ascii="Times New Roman" w:hAnsi="Times New Roman" w:cs="Times New Roman"/>
          <w:b/>
          <w:sz w:val="20"/>
          <w:szCs w:val="20"/>
        </w:rPr>
      </w:pPr>
      <w:r w:rsidRPr="006638C1">
        <w:rPr>
          <w:rFonts w:ascii="Times New Roman" w:hAnsi="Times New Roman" w:cs="Times New Roman"/>
          <w:b/>
          <w:sz w:val="20"/>
          <w:szCs w:val="20"/>
        </w:rPr>
        <w:t>Desired and required hours of operation for the cloud solution and explanation:</w:t>
      </w:r>
    </w:p>
    <w:p w:rsidR="002F07E3" w:rsidRPr="006638C1" w:rsidRDefault="002F07E3" w:rsidP="008A090C">
      <w:pPr>
        <w:pStyle w:val="NoSpacing"/>
        <w:ind w:left="360"/>
        <w:rPr>
          <w:rFonts w:ascii="Times New Roman" w:hAnsi="Times New Roman" w:cs="Times New Roman"/>
          <w:i/>
          <w:sz w:val="20"/>
          <w:szCs w:val="20"/>
        </w:rPr>
      </w:pPr>
      <w:r w:rsidRPr="006638C1">
        <w:rPr>
          <w:rFonts w:ascii="Times New Roman" w:hAnsi="Times New Roman" w:cs="Times New Roman"/>
          <w:i/>
          <w:sz w:val="20"/>
          <w:szCs w:val="20"/>
        </w:rPr>
        <w:t>Indicate the hours the cloud solution must be available to meet the normal operation hours of the agency.  If the agency routinely extends hours for seasonal or operation variances include this in the explanation</w:t>
      </w:r>
      <w:r w:rsidR="002011EA" w:rsidRPr="006638C1">
        <w:rPr>
          <w:rFonts w:ascii="Times New Roman" w:hAnsi="Times New Roman" w:cs="Times New Roman"/>
          <w:i/>
          <w:sz w:val="20"/>
          <w:szCs w:val="20"/>
        </w:rPr>
        <w:t xml:space="preserve">. </w:t>
      </w:r>
    </w:p>
    <w:p w:rsidR="005C2C92" w:rsidRPr="006638C1" w:rsidRDefault="005C2C92" w:rsidP="008A090C">
      <w:pPr>
        <w:pStyle w:val="NoSpacing"/>
        <w:ind w:left="360"/>
        <w:rPr>
          <w:rFonts w:ascii="Times New Roman" w:hAnsi="Times New Roman" w:cs="Times New Roman"/>
          <w:sz w:val="20"/>
          <w:szCs w:val="20"/>
        </w:rPr>
      </w:pPr>
      <w:r w:rsidRPr="006638C1">
        <w:rPr>
          <w:rFonts w:ascii="Times New Roman" w:hAnsi="Times New Roman" w:cs="Times New Roman"/>
          <w:sz w:val="20"/>
          <w:szCs w:val="20"/>
        </w:rPr>
        <w:lastRenderedPageBreak/>
        <w:t>It would be ideal to be available 24/7 as some students are catching-up with their credits or working ahead, so their time logged-on is on the weekends.  As long as notification of maintenance is relayed in advance and for a short duration, it would be acceptable.</w:t>
      </w:r>
    </w:p>
    <w:p w:rsidR="006D094E" w:rsidRPr="006638C1" w:rsidRDefault="006D094E" w:rsidP="008A090C">
      <w:pPr>
        <w:pStyle w:val="NoSpacing"/>
        <w:ind w:left="360"/>
        <w:rPr>
          <w:rFonts w:ascii="Times New Roman" w:hAnsi="Times New Roman" w:cs="Times New Roman"/>
          <w:sz w:val="20"/>
          <w:szCs w:val="20"/>
        </w:rPr>
      </w:pPr>
    </w:p>
    <w:p w:rsidR="006D094E" w:rsidRPr="006638C1" w:rsidRDefault="00E52D63" w:rsidP="008A090C">
      <w:pPr>
        <w:pStyle w:val="NoSpacing"/>
        <w:numPr>
          <w:ilvl w:val="0"/>
          <w:numId w:val="2"/>
        </w:numPr>
        <w:ind w:left="360"/>
        <w:rPr>
          <w:rFonts w:ascii="Times New Roman" w:hAnsi="Times New Roman" w:cs="Times New Roman"/>
          <w:b/>
          <w:sz w:val="20"/>
          <w:szCs w:val="20"/>
        </w:rPr>
      </w:pPr>
      <w:r w:rsidRPr="006638C1">
        <w:rPr>
          <w:rFonts w:ascii="Times New Roman" w:hAnsi="Times New Roman" w:cs="Times New Roman"/>
          <w:b/>
          <w:sz w:val="20"/>
          <w:szCs w:val="20"/>
        </w:rPr>
        <w:t>Impact of loss of access to the solution</w:t>
      </w:r>
      <w:r w:rsidR="006D094E" w:rsidRPr="006638C1">
        <w:rPr>
          <w:rFonts w:ascii="Times New Roman" w:hAnsi="Times New Roman" w:cs="Times New Roman"/>
          <w:b/>
          <w:sz w:val="20"/>
          <w:szCs w:val="20"/>
        </w:rPr>
        <w:t>:</w:t>
      </w:r>
    </w:p>
    <w:p w:rsidR="000B4E9B" w:rsidRPr="006638C1" w:rsidRDefault="008D2F4D" w:rsidP="008A090C">
      <w:pPr>
        <w:pStyle w:val="NoSpacing"/>
        <w:ind w:left="360"/>
        <w:rPr>
          <w:rFonts w:ascii="Times New Roman" w:hAnsi="Times New Roman" w:cs="Times New Roman"/>
          <w:i/>
          <w:sz w:val="20"/>
          <w:szCs w:val="20"/>
        </w:rPr>
      </w:pPr>
      <w:r w:rsidRPr="006638C1">
        <w:rPr>
          <w:rFonts w:ascii="Times New Roman" w:hAnsi="Times New Roman" w:cs="Times New Roman"/>
          <w:i/>
          <w:sz w:val="20"/>
          <w:szCs w:val="20"/>
        </w:rPr>
        <w:t>Indicate the impact to the agenc</w:t>
      </w:r>
      <w:r w:rsidR="006A1041" w:rsidRPr="006638C1">
        <w:rPr>
          <w:rFonts w:ascii="Times New Roman" w:hAnsi="Times New Roman" w:cs="Times New Roman"/>
          <w:i/>
          <w:sz w:val="20"/>
          <w:szCs w:val="20"/>
        </w:rPr>
        <w:t>y</w:t>
      </w:r>
      <w:r w:rsidRPr="006638C1">
        <w:rPr>
          <w:rFonts w:ascii="Times New Roman" w:hAnsi="Times New Roman" w:cs="Times New Roman"/>
          <w:i/>
          <w:sz w:val="20"/>
          <w:szCs w:val="20"/>
        </w:rPr>
        <w:t xml:space="preserve"> and the agenc</w:t>
      </w:r>
      <w:r w:rsidR="002011EA" w:rsidRPr="006638C1">
        <w:rPr>
          <w:rFonts w:ascii="Times New Roman" w:hAnsi="Times New Roman" w:cs="Times New Roman"/>
          <w:i/>
          <w:sz w:val="20"/>
          <w:szCs w:val="20"/>
        </w:rPr>
        <w:t>y</w:t>
      </w:r>
      <w:r w:rsidR="006A1041" w:rsidRPr="006638C1">
        <w:rPr>
          <w:rFonts w:ascii="Times New Roman" w:hAnsi="Times New Roman" w:cs="Times New Roman"/>
          <w:i/>
          <w:sz w:val="20"/>
          <w:szCs w:val="20"/>
        </w:rPr>
        <w:t>’s</w:t>
      </w:r>
      <w:r w:rsidRPr="006638C1">
        <w:rPr>
          <w:rFonts w:ascii="Times New Roman" w:hAnsi="Times New Roman" w:cs="Times New Roman"/>
          <w:i/>
          <w:sz w:val="20"/>
          <w:szCs w:val="20"/>
        </w:rPr>
        <w:t xml:space="preserve"> customers should the cloud solution be unavailable for an extended period of time or during normal operation hours.</w:t>
      </w:r>
    </w:p>
    <w:p w:rsidR="008D2F4D" w:rsidRPr="006638C1" w:rsidRDefault="0064048B" w:rsidP="008A090C">
      <w:pPr>
        <w:pStyle w:val="NoSpacing"/>
        <w:ind w:left="360"/>
        <w:rPr>
          <w:rFonts w:ascii="Times New Roman" w:hAnsi="Times New Roman" w:cs="Times New Roman"/>
          <w:i/>
          <w:sz w:val="20"/>
          <w:szCs w:val="20"/>
        </w:rPr>
      </w:pPr>
      <w:r w:rsidRPr="006638C1">
        <w:rPr>
          <w:rFonts w:ascii="Times New Roman" w:hAnsi="Times New Roman" w:cs="Times New Roman"/>
          <w:sz w:val="20"/>
          <w:szCs w:val="20"/>
        </w:rPr>
        <w:t xml:space="preserve">If the cloud solution was unavailable, students would not be able to access their courses, which have designated start and end dates.  </w:t>
      </w:r>
      <w:r w:rsidR="00972104" w:rsidRPr="006638C1">
        <w:rPr>
          <w:rFonts w:ascii="Times New Roman" w:hAnsi="Times New Roman" w:cs="Times New Roman"/>
          <w:sz w:val="20"/>
          <w:szCs w:val="20"/>
        </w:rPr>
        <w:t xml:space="preserve">School counselors, teachers, or parents </w:t>
      </w:r>
      <w:r w:rsidRPr="006638C1">
        <w:rPr>
          <w:rFonts w:ascii="Times New Roman" w:hAnsi="Times New Roman" w:cs="Times New Roman"/>
          <w:sz w:val="20"/>
          <w:szCs w:val="20"/>
        </w:rPr>
        <w:t>would not be able to monitor student progress.  Courseware provider teachers would not be able to communicate with students or input grades.  Parents and districts would not be able to register for courses or submit payment.</w:t>
      </w:r>
    </w:p>
    <w:p w:rsidR="00CF65FC" w:rsidRPr="006638C1" w:rsidRDefault="00CF65FC" w:rsidP="008A090C">
      <w:pPr>
        <w:pStyle w:val="NoSpacing"/>
        <w:rPr>
          <w:rFonts w:ascii="Times New Roman" w:hAnsi="Times New Roman" w:cs="Times New Roman"/>
          <w:sz w:val="20"/>
          <w:szCs w:val="20"/>
        </w:rPr>
      </w:pPr>
    </w:p>
    <w:p w:rsidR="00CF65FC" w:rsidRPr="006638C1" w:rsidRDefault="00CF65FC" w:rsidP="008A090C">
      <w:pPr>
        <w:pStyle w:val="NoSpacing"/>
        <w:numPr>
          <w:ilvl w:val="0"/>
          <w:numId w:val="2"/>
        </w:numPr>
        <w:ind w:left="360"/>
        <w:rPr>
          <w:rFonts w:ascii="Times New Roman" w:hAnsi="Times New Roman" w:cs="Times New Roman"/>
          <w:b/>
          <w:sz w:val="20"/>
          <w:szCs w:val="20"/>
        </w:rPr>
      </w:pPr>
      <w:r w:rsidRPr="006638C1">
        <w:rPr>
          <w:rFonts w:ascii="Times New Roman" w:hAnsi="Times New Roman" w:cs="Times New Roman"/>
          <w:b/>
          <w:sz w:val="20"/>
          <w:szCs w:val="20"/>
        </w:rPr>
        <w:t>Impact of loss of the information managed by the solution:</w:t>
      </w:r>
    </w:p>
    <w:p w:rsidR="00CF65FC" w:rsidRPr="006638C1" w:rsidRDefault="00CF65FC" w:rsidP="008A090C">
      <w:pPr>
        <w:pStyle w:val="NoSpacing"/>
        <w:ind w:left="360"/>
        <w:rPr>
          <w:rFonts w:ascii="Times New Roman" w:hAnsi="Times New Roman" w:cs="Times New Roman"/>
          <w:sz w:val="20"/>
          <w:szCs w:val="20"/>
        </w:rPr>
      </w:pPr>
      <w:r w:rsidRPr="006638C1">
        <w:rPr>
          <w:rFonts w:ascii="Times New Roman" w:hAnsi="Times New Roman" w:cs="Times New Roman"/>
          <w:i/>
          <w:sz w:val="20"/>
          <w:szCs w:val="20"/>
        </w:rPr>
        <w:t>Indicate the impact to the agency and the agency’s customers if some or all of the information managed by the cloud is lost, destroyed, or otherwise be permanently unavailable. Include an assessment of the impact of the cloud solution provider ceasing operations without notice or recourse.</w:t>
      </w:r>
    </w:p>
    <w:p w:rsidR="006D094E" w:rsidRPr="006638C1" w:rsidRDefault="005C2C92" w:rsidP="008A090C">
      <w:pPr>
        <w:pStyle w:val="NoSpacing"/>
        <w:ind w:left="360"/>
        <w:rPr>
          <w:rFonts w:ascii="Times New Roman" w:hAnsi="Times New Roman" w:cs="Times New Roman"/>
          <w:sz w:val="20"/>
          <w:szCs w:val="20"/>
        </w:rPr>
      </w:pPr>
      <w:r w:rsidRPr="006638C1">
        <w:rPr>
          <w:rFonts w:ascii="Times New Roman" w:hAnsi="Times New Roman" w:cs="Times New Roman"/>
          <w:sz w:val="20"/>
          <w:szCs w:val="20"/>
        </w:rPr>
        <w:t>If information was lost or destroyed, there would not be record of student progress and grades which</w:t>
      </w:r>
      <w:r w:rsidR="00972104" w:rsidRPr="006638C1">
        <w:rPr>
          <w:rFonts w:ascii="Times New Roman" w:hAnsi="Times New Roman" w:cs="Times New Roman"/>
          <w:sz w:val="20"/>
          <w:szCs w:val="20"/>
        </w:rPr>
        <w:t xml:space="preserve"> could affect students’ credits and interfere with graduation.</w:t>
      </w:r>
    </w:p>
    <w:p w:rsidR="005C2C92" w:rsidRPr="006638C1" w:rsidRDefault="005C2C92" w:rsidP="008A090C">
      <w:pPr>
        <w:pStyle w:val="NoSpacing"/>
        <w:ind w:left="360"/>
        <w:rPr>
          <w:rFonts w:ascii="Times New Roman" w:hAnsi="Times New Roman" w:cs="Times New Roman"/>
          <w:sz w:val="20"/>
          <w:szCs w:val="20"/>
        </w:rPr>
      </w:pPr>
    </w:p>
    <w:p w:rsidR="006D094E" w:rsidRPr="006638C1" w:rsidRDefault="00942374" w:rsidP="008A090C">
      <w:pPr>
        <w:pStyle w:val="NoSpacing"/>
        <w:numPr>
          <w:ilvl w:val="0"/>
          <w:numId w:val="2"/>
        </w:numPr>
        <w:ind w:left="360"/>
        <w:rPr>
          <w:rFonts w:ascii="Times New Roman" w:hAnsi="Times New Roman" w:cs="Times New Roman"/>
          <w:b/>
          <w:sz w:val="20"/>
          <w:szCs w:val="20"/>
        </w:rPr>
      </w:pPr>
      <w:r w:rsidRPr="006638C1">
        <w:rPr>
          <w:rFonts w:ascii="Times New Roman" w:hAnsi="Times New Roman" w:cs="Times New Roman"/>
          <w:b/>
          <w:sz w:val="20"/>
          <w:szCs w:val="20"/>
        </w:rPr>
        <w:t>U</w:t>
      </w:r>
      <w:r w:rsidR="00E52D63" w:rsidRPr="006638C1">
        <w:rPr>
          <w:rFonts w:ascii="Times New Roman" w:hAnsi="Times New Roman" w:cs="Times New Roman"/>
          <w:b/>
          <w:sz w:val="20"/>
          <w:szCs w:val="20"/>
        </w:rPr>
        <w:t>ser</w:t>
      </w:r>
      <w:r w:rsidRPr="006638C1">
        <w:rPr>
          <w:rFonts w:ascii="Times New Roman" w:hAnsi="Times New Roman" w:cs="Times New Roman"/>
          <w:b/>
          <w:sz w:val="20"/>
          <w:szCs w:val="20"/>
        </w:rPr>
        <w:t xml:space="preserve"> types</w:t>
      </w:r>
      <w:r w:rsidR="00724AB1" w:rsidRPr="006638C1">
        <w:rPr>
          <w:rFonts w:ascii="Times New Roman" w:hAnsi="Times New Roman" w:cs="Times New Roman"/>
          <w:b/>
          <w:sz w:val="20"/>
          <w:szCs w:val="20"/>
        </w:rPr>
        <w:t>, location,</w:t>
      </w:r>
      <w:r w:rsidRPr="006638C1">
        <w:rPr>
          <w:rFonts w:ascii="Times New Roman" w:hAnsi="Times New Roman" w:cs="Times New Roman"/>
          <w:b/>
          <w:sz w:val="20"/>
          <w:szCs w:val="20"/>
        </w:rPr>
        <w:t xml:space="preserve"> and estimated number of each user type:</w:t>
      </w:r>
    </w:p>
    <w:p w:rsidR="008D2F4D" w:rsidRPr="006638C1" w:rsidRDefault="008D2F4D" w:rsidP="008A090C">
      <w:pPr>
        <w:pStyle w:val="NoSpacing"/>
        <w:ind w:left="360"/>
        <w:rPr>
          <w:rFonts w:ascii="Times New Roman" w:hAnsi="Times New Roman" w:cs="Times New Roman"/>
          <w:i/>
          <w:sz w:val="20"/>
          <w:szCs w:val="20"/>
        </w:rPr>
      </w:pPr>
      <w:r w:rsidRPr="006638C1">
        <w:rPr>
          <w:rFonts w:ascii="Times New Roman" w:hAnsi="Times New Roman" w:cs="Times New Roman"/>
          <w:i/>
          <w:sz w:val="20"/>
          <w:szCs w:val="20"/>
        </w:rPr>
        <w:t xml:space="preserve">Indicate the </w:t>
      </w:r>
      <w:r w:rsidR="002011EA" w:rsidRPr="006638C1">
        <w:rPr>
          <w:rFonts w:ascii="Times New Roman" w:hAnsi="Times New Roman" w:cs="Times New Roman"/>
          <w:i/>
          <w:sz w:val="20"/>
          <w:szCs w:val="20"/>
        </w:rPr>
        <w:t>type of users (state employees, citizen, other government agency, contracted services employees, etc.), their location(s) (in a few state offices, distributed among state facilities throughout the state, mobile/field, etc.) and an estimated number of users of each type.</w:t>
      </w:r>
    </w:p>
    <w:p w:rsidR="005C2C92" w:rsidRPr="006638C1" w:rsidRDefault="005C2C92" w:rsidP="008A090C">
      <w:pPr>
        <w:pStyle w:val="NoSpacing"/>
        <w:ind w:left="360"/>
        <w:rPr>
          <w:rFonts w:ascii="Times New Roman" w:hAnsi="Times New Roman" w:cs="Times New Roman"/>
          <w:sz w:val="20"/>
          <w:szCs w:val="20"/>
        </w:rPr>
      </w:pPr>
      <w:r w:rsidRPr="006638C1">
        <w:rPr>
          <w:rFonts w:ascii="Times New Roman" w:hAnsi="Times New Roman" w:cs="Times New Roman"/>
          <w:sz w:val="20"/>
          <w:szCs w:val="20"/>
        </w:rPr>
        <w:t xml:space="preserve">There will be multiple users of </w:t>
      </w:r>
      <w:r w:rsidR="00972104" w:rsidRPr="006638C1">
        <w:rPr>
          <w:rFonts w:ascii="Times New Roman" w:hAnsi="Times New Roman" w:cs="Times New Roman"/>
          <w:sz w:val="20"/>
          <w:szCs w:val="20"/>
        </w:rPr>
        <w:t>the</w:t>
      </w:r>
      <w:r w:rsidRPr="006638C1">
        <w:rPr>
          <w:rFonts w:ascii="Times New Roman" w:hAnsi="Times New Roman" w:cs="Times New Roman"/>
          <w:sz w:val="20"/>
          <w:szCs w:val="20"/>
        </w:rPr>
        <w:t xml:space="preserve"> LMS, including:  Missouri students, public school district counselors, </w:t>
      </w:r>
      <w:r w:rsidR="00972104" w:rsidRPr="006638C1">
        <w:rPr>
          <w:rFonts w:ascii="Times New Roman" w:hAnsi="Times New Roman" w:cs="Times New Roman"/>
          <w:sz w:val="20"/>
          <w:szCs w:val="20"/>
        </w:rPr>
        <w:t>MOCAP</w:t>
      </w:r>
      <w:r w:rsidRPr="006638C1">
        <w:rPr>
          <w:rFonts w:ascii="Times New Roman" w:hAnsi="Times New Roman" w:cs="Times New Roman"/>
          <w:sz w:val="20"/>
          <w:szCs w:val="20"/>
        </w:rPr>
        <w:t xml:space="preserve"> counselors, parents, and courseware providers’ teachers and administrative personnel who handle payment and building courses in the LMS.</w:t>
      </w:r>
    </w:p>
    <w:p w:rsidR="006D094E" w:rsidRPr="006638C1" w:rsidRDefault="006D094E" w:rsidP="008A090C">
      <w:pPr>
        <w:pStyle w:val="NoSpacing"/>
        <w:ind w:left="360"/>
        <w:rPr>
          <w:rFonts w:ascii="Times New Roman" w:hAnsi="Times New Roman" w:cs="Times New Roman"/>
          <w:sz w:val="20"/>
          <w:szCs w:val="20"/>
        </w:rPr>
      </w:pPr>
    </w:p>
    <w:p w:rsidR="006D094E" w:rsidRPr="006638C1" w:rsidRDefault="00942374" w:rsidP="008A090C">
      <w:pPr>
        <w:pStyle w:val="NoSpacing"/>
        <w:numPr>
          <w:ilvl w:val="0"/>
          <w:numId w:val="2"/>
        </w:numPr>
        <w:ind w:left="360"/>
        <w:rPr>
          <w:rFonts w:ascii="Times New Roman" w:hAnsi="Times New Roman" w:cs="Times New Roman"/>
          <w:b/>
          <w:sz w:val="20"/>
          <w:szCs w:val="20"/>
        </w:rPr>
      </w:pPr>
      <w:r w:rsidRPr="006638C1">
        <w:rPr>
          <w:rFonts w:ascii="Times New Roman" w:hAnsi="Times New Roman" w:cs="Times New Roman"/>
          <w:b/>
          <w:sz w:val="20"/>
          <w:szCs w:val="20"/>
        </w:rPr>
        <w:t>Desired</w:t>
      </w:r>
      <w:r w:rsidR="00724AB1" w:rsidRPr="006638C1">
        <w:rPr>
          <w:rFonts w:ascii="Times New Roman" w:hAnsi="Times New Roman" w:cs="Times New Roman"/>
          <w:b/>
          <w:sz w:val="20"/>
          <w:szCs w:val="20"/>
        </w:rPr>
        <w:t xml:space="preserve"> </w:t>
      </w:r>
      <w:r w:rsidRPr="006638C1">
        <w:rPr>
          <w:rFonts w:ascii="Times New Roman" w:hAnsi="Times New Roman" w:cs="Times New Roman"/>
          <w:b/>
          <w:sz w:val="20"/>
          <w:szCs w:val="20"/>
        </w:rPr>
        <w:t>authentication</w:t>
      </w:r>
      <w:r w:rsidR="00724AB1" w:rsidRPr="006638C1">
        <w:rPr>
          <w:rFonts w:ascii="Times New Roman" w:hAnsi="Times New Roman" w:cs="Times New Roman"/>
          <w:b/>
          <w:sz w:val="20"/>
          <w:szCs w:val="20"/>
        </w:rPr>
        <w:t xml:space="preserve"> and authorization</w:t>
      </w:r>
      <w:r w:rsidR="006D094E" w:rsidRPr="006638C1">
        <w:rPr>
          <w:rFonts w:ascii="Times New Roman" w:hAnsi="Times New Roman" w:cs="Times New Roman"/>
          <w:b/>
          <w:sz w:val="20"/>
          <w:szCs w:val="20"/>
        </w:rPr>
        <w:t>:</w:t>
      </w:r>
    </w:p>
    <w:p w:rsidR="006A1041" w:rsidRPr="00081F30" w:rsidRDefault="006A1041" w:rsidP="008A090C">
      <w:pPr>
        <w:pStyle w:val="NoSpacing"/>
        <w:ind w:left="360"/>
        <w:rPr>
          <w:rFonts w:ascii="Times New Roman" w:hAnsi="Times New Roman" w:cs="Times New Roman"/>
          <w:sz w:val="20"/>
          <w:szCs w:val="20"/>
        </w:rPr>
      </w:pPr>
      <w:r w:rsidRPr="006638C1">
        <w:rPr>
          <w:rFonts w:ascii="Times New Roman" w:hAnsi="Times New Roman" w:cs="Times New Roman"/>
          <w:i/>
          <w:sz w:val="20"/>
          <w:szCs w:val="20"/>
        </w:rPr>
        <w:t xml:space="preserve">Indicate the extent to which the agency desires to integrate the cloud solution’s authentication and authorization process with ITSD supported authentication and authorization services such as Active Directory, ADFS, etc. If the agency intends to utilize the cloud solutions built-in authentication and authorization process, </w:t>
      </w:r>
      <w:r w:rsidRPr="00081F30">
        <w:rPr>
          <w:rFonts w:ascii="Times New Roman" w:hAnsi="Times New Roman" w:cs="Times New Roman"/>
          <w:i/>
          <w:sz w:val="20"/>
          <w:szCs w:val="20"/>
        </w:rPr>
        <w:t>indicate the how the agency intends to manage authentication and authorization.</w:t>
      </w:r>
    </w:p>
    <w:p w:rsidR="00FE67FB" w:rsidRPr="00081F30" w:rsidRDefault="00F847DD" w:rsidP="008A090C">
      <w:pPr>
        <w:ind w:left="360"/>
        <w:rPr>
          <w:sz w:val="20"/>
          <w:szCs w:val="20"/>
        </w:rPr>
      </w:pPr>
      <w:r w:rsidRPr="00081F30">
        <w:rPr>
          <w:sz w:val="20"/>
          <w:szCs w:val="20"/>
        </w:rPr>
        <w:t xml:space="preserve">Authentication will occur through </w:t>
      </w:r>
      <w:r w:rsidR="00972104" w:rsidRPr="00081F30">
        <w:rPr>
          <w:sz w:val="20"/>
          <w:szCs w:val="20"/>
        </w:rPr>
        <w:t>the LMS’s</w:t>
      </w:r>
      <w:r w:rsidRPr="00081F30">
        <w:rPr>
          <w:sz w:val="20"/>
          <w:szCs w:val="20"/>
        </w:rPr>
        <w:t xml:space="preserve"> internal authentication system via username and password.  Usernames will be generated and assigned to users via CSV files, or API.  Additionally passwords can be generated and assigned to users through CSV files or API as text or pre-hashed passwords using the SSHA password generation scheme</w:t>
      </w:r>
      <w:r w:rsidR="00FE67FB" w:rsidRPr="00081F30">
        <w:rPr>
          <w:sz w:val="20"/>
          <w:szCs w:val="20"/>
        </w:rPr>
        <w:t>.</w:t>
      </w:r>
    </w:p>
    <w:p w:rsidR="005C2C92" w:rsidRPr="00081F30" w:rsidRDefault="005C2C92" w:rsidP="008A090C">
      <w:pPr>
        <w:pStyle w:val="NoSpacing"/>
        <w:ind w:left="360"/>
        <w:rPr>
          <w:rFonts w:ascii="Times New Roman" w:hAnsi="Times New Roman" w:cs="Times New Roman"/>
          <w:sz w:val="20"/>
          <w:szCs w:val="20"/>
        </w:rPr>
      </w:pPr>
    </w:p>
    <w:p w:rsidR="00724AB1" w:rsidRPr="00081F30" w:rsidRDefault="00724AB1" w:rsidP="008A090C">
      <w:pPr>
        <w:pStyle w:val="NoSpacing"/>
        <w:numPr>
          <w:ilvl w:val="0"/>
          <w:numId w:val="2"/>
        </w:numPr>
        <w:ind w:left="360"/>
        <w:rPr>
          <w:rFonts w:ascii="Times New Roman" w:hAnsi="Times New Roman" w:cs="Times New Roman"/>
          <w:b/>
          <w:sz w:val="20"/>
          <w:szCs w:val="20"/>
        </w:rPr>
      </w:pPr>
      <w:r w:rsidRPr="00081F30">
        <w:rPr>
          <w:rFonts w:ascii="Times New Roman" w:hAnsi="Times New Roman" w:cs="Times New Roman"/>
          <w:b/>
          <w:sz w:val="20"/>
          <w:szCs w:val="20"/>
        </w:rPr>
        <w:t>Desired integration with other applications or systems:</w:t>
      </w:r>
    </w:p>
    <w:p w:rsidR="000662D2" w:rsidRPr="00081F30" w:rsidRDefault="000662D2" w:rsidP="008A090C">
      <w:pPr>
        <w:pStyle w:val="NoSpacing"/>
        <w:ind w:left="360"/>
        <w:rPr>
          <w:rFonts w:ascii="Times New Roman" w:hAnsi="Times New Roman" w:cs="Times New Roman"/>
          <w:i/>
          <w:sz w:val="20"/>
          <w:szCs w:val="20"/>
        </w:rPr>
      </w:pPr>
      <w:r w:rsidRPr="00081F30">
        <w:rPr>
          <w:rFonts w:ascii="Times New Roman" w:hAnsi="Times New Roman" w:cs="Times New Roman"/>
          <w:i/>
          <w:sz w:val="20"/>
          <w:szCs w:val="20"/>
        </w:rPr>
        <w:t xml:space="preserve">Indicate the extent to which the cloud solution will require integration with other applications and systems either </w:t>
      </w:r>
      <w:r w:rsidR="001E2067" w:rsidRPr="00081F30">
        <w:rPr>
          <w:rFonts w:ascii="Times New Roman" w:hAnsi="Times New Roman" w:cs="Times New Roman"/>
          <w:i/>
          <w:sz w:val="20"/>
          <w:szCs w:val="20"/>
        </w:rPr>
        <w:t xml:space="preserve">within the State Data Center or </w:t>
      </w:r>
      <w:r w:rsidRPr="00081F30">
        <w:rPr>
          <w:rFonts w:ascii="Times New Roman" w:hAnsi="Times New Roman" w:cs="Times New Roman"/>
          <w:i/>
          <w:sz w:val="20"/>
          <w:szCs w:val="20"/>
        </w:rPr>
        <w:t xml:space="preserve">hosted by other solution providers. Integration may include the use of web API’s, file transfers, </w:t>
      </w:r>
      <w:r w:rsidR="00CF65FC" w:rsidRPr="00081F30">
        <w:rPr>
          <w:rFonts w:ascii="Times New Roman" w:hAnsi="Times New Roman" w:cs="Times New Roman"/>
          <w:i/>
          <w:sz w:val="20"/>
          <w:szCs w:val="20"/>
        </w:rPr>
        <w:t xml:space="preserve">“batch” updates, </w:t>
      </w:r>
      <w:r w:rsidRPr="00081F30">
        <w:rPr>
          <w:rFonts w:ascii="Times New Roman" w:hAnsi="Times New Roman" w:cs="Times New Roman"/>
          <w:i/>
          <w:sz w:val="20"/>
          <w:szCs w:val="20"/>
        </w:rPr>
        <w:t>etc. t</w:t>
      </w:r>
      <w:r w:rsidR="00CF65FC" w:rsidRPr="00081F30">
        <w:rPr>
          <w:rFonts w:ascii="Times New Roman" w:hAnsi="Times New Roman" w:cs="Times New Roman"/>
          <w:i/>
          <w:sz w:val="20"/>
          <w:szCs w:val="20"/>
        </w:rPr>
        <w:t>hat</w:t>
      </w:r>
      <w:r w:rsidRPr="00081F30">
        <w:rPr>
          <w:rFonts w:ascii="Times New Roman" w:hAnsi="Times New Roman" w:cs="Times New Roman"/>
          <w:i/>
          <w:sz w:val="20"/>
          <w:szCs w:val="20"/>
        </w:rPr>
        <w:t xml:space="preserve"> exchange data, or trigger acti</w:t>
      </w:r>
      <w:r w:rsidR="00CF65FC" w:rsidRPr="00081F30">
        <w:rPr>
          <w:rFonts w:ascii="Times New Roman" w:hAnsi="Times New Roman" w:cs="Times New Roman"/>
          <w:i/>
          <w:sz w:val="20"/>
          <w:szCs w:val="20"/>
        </w:rPr>
        <w:t>vities</w:t>
      </w:r>
      <w:r w:rsidRPr="00081F30">
        <w:rPr>
          <w:rFonts w:ascii="Times New Roman" w:hAnsi="Times New Roman" w:cs="Times New Roman"/>
          <w:i/>
          <w:sz w:val="20"/>
          <w:szCs w:val="20"/>
        </w:rPr>
        <w:t xml:space="preserve"> between </w:t>
      </w:r>
      <w:r w:rsidR="001E2067" w:rsidRPr="00081F30">
        <w:rPr>
          <w:rFonts w:ascii="Times New Roman" w:hAnsi="Times New Roman" w:cs="Times New Roman"/>
          <w:i/>
          <w:sz w:val="20"/>
          <w:szCs w:val="20"/>
        </w:rPr>
        <w:t xml:space="preserve">the </w:t>
      </w:r>
      <w:r w:rsidRPr="00081F30">
        <w:rPr>
          <w:rFonts w:ascii="Times New Roman" w:hAnsi="Times New Roman" w:cs="Times New Roman"/>
          <w:i/>
          <w:sz w:val="20"/>
          <w:szCs w:val="20"/>
        </w:rPr>
        <w:t>systems.</w:t>
      </w:r>
    </w:p>
    <w:p w:rsidR="00F847DD" w:rsidRPr="00081F30" w:rsidRDefault="00F847DD" w:rsidP="008A090C">
      <w:pPr>
        <w:ind w:left="360"/>
        <w:rPr>
          <w:sz w:val="20"/>
          <w:szCs w:val="20"/>
        </w:rPr>
      </w:pPr>
      <w:r w:rsidRPr="00081F30">
        <w:rPr>
          <w:sz w:val="20"/>
          <w:szCs w:val="20"/>
        </w:rPr>
        <w:t xml:space="preserve">Integration with SIS for the purpose of provisioning user accounts, courses, sections, and enrollments for students and teachers, and for the passback of grade data from </w:t>
      </w:r>
      <w:r w:rsidR="00972104" w:rsidRPr="00081F30">
        <w:rPr>
          <w:sz w:val="20"/>
          <w:szCs w:val="20"/>
        </w:rPr>
        <w:t>LMS</w:t>
      </w:r>
      <w:r w:rsidRPr="00081F30">
        <w:rPr>
          <w:sz w:val="20"/>
          <w:szCs w:val="20"/>
        </w:rPr>
        <w:t xml:space="preserve"> to their respective gradebooks in </w:t>
      </w:r>
      <w:r w:rsidR="00972104" w:rsidRPr="00081F30">
        <w:rPr>
          <w:sz w:val="20"/>
          <w:szCs w:val="20"/>
        </w:rPr>
        <w:t>the district’s local</w:t>
      </w:r>
      <w:r w:rsidRPr="00081F30">
        <w:rPr>
          <w:sz w:val="20"/>
          <w:szCs w:val="20"/>
        </w:rPr>
        <w:t xml:space="preserve"> SIS.</w:t>
      </w:r>
    </w:p>
    <w:p w:rsidR="00724AB1" w:rsidRPr="006638C1" w:rsidRDefault="00724AB1" w:rsidP="008A090C">
      <w:pPr>
        <w:pStyle w:val="NoSpacing"/>
        <w:rPr>
          <w:rFonts w:ascii="Times New Roman" w:hAnsi="Times New Roman" w:cs="Times New Roman"/>
          <w:sz w:val="20"/>
          <w:szCs w:val="20"/>
        </w:rPr>
      </w:pPr>
    </w:p>
    <w:p w:rsidR="00724AB1" w:rsidRPr="006638C1" w:rsidRDefault="00724AB1" w:rsidP="008A090C">
      <w:pPr>
        <w:pStyle w:val="NoSpacing"/>
        <w:numPr>
          <w:ilvl w:val="0"/>
          <w:numId w:val="2"/>
        </w:numPr>
        <w:ind w:left="360"/>
        <w:rPr>
          <w:rFonts w:ascii="Times New Roman" w:hAnsi="Times New Roman" w:cs="Times New Roman"/>
          <w:b/>
          <w:sz w:val="20"/>
          <w:szCs w:val="20"/>
        </w:rPr>
      </w:pPr>
      <w:r w:rsidRPr="006638C1">
        <w:rPr>
          <w:rFonts w:ascii="Times New Roman" w:hAnsi="Times New Roman" w:cs="Times New Roman"/>
          <w:b/>
          <w:sz w:val="20"/>
          <w:szCs w:val="20"/>
        </w:rPr>
        <w:t>End user device requirements and/or impact</w:t>
      </w:r>
      <w:r w:rsidR="0026546F" w:rsidRPr="006638C1">
        <w:rPr>
          <w:rFonts w:ascii="Times New Roman" w:hAnsi="Times New Roman" w:cs="Times New Roman"/>
          <w:b/>
          <w:sz w:val="20"/>
          <w:szCs w:val="20"/>
        </w:rPr>
        <w:t>:</w:t>
      </w:r>
    </w:p>
    <w:p w:rsidR="00D93856" w:rsidRPr="006638C1" w:rsidRDefault="000662D2" w:rsidP="008A090C">
      <w:pPr>
        <w:pStyle w:val="NormalWeb"/>
        <w:shd w:val="clear" w:color="auto" w:fill="FFFFFF"/>
        <w:spacing w:before="225" w:beforeAutospacing="0" w:after="225" w:afterAutospacing="0"/>
        <w:ind w:left="360"/>
        <w:textAlignment w:val="baseline"/>
        <w:rPr>
          <w:i/>
          <w:sz w:val="20"/>
          <w:szCs w:val="20"/>
        </w:rPr>
      </w:pPr>
      <w:r w:rsidRPr="006638C1">
        <w:rPr>
          <w:i/>
          <w:sz w:val="20"/>
          <w:szCs w:val="20"/>
        </w:rPr>
        <w:t xml:space="preserve">Indicate the extent to which the cloud solution will require </w:t>
      </w:r>
      <w:r w:rsidR="001E2067" w:rsidRPr="006638C1">
        <w:rPr>
          <w:i/>
          <w:sz w:val="20"/>
          <w:szCs w:val="20"/>
        </w:rPr>
        <w:t xml:space="preserve">the </w:t>
      </w:r>
      <w:r w:rsidR="00CF65FC" w:rsidRPr="006638C1">
        <w:rPr>
          <w:i/>
          <w:sz w:val="20"/>
          <w:szCs w:val="20"/>
        </w:rPr>
        <w:t xml:space="preserve">update </w:t>
      </w:r>
      <w:r w:rsidRPr="006638C1">
        <w:rPr>
          <w:i/>
          <w:sz w:val="20"/>
          <w:szCs w:val="20"/>
        </w:rPr>
        <w:t>or acquisition of end user devices or peripherals</w:t>
      </w:r>
      <w:r w:rsidR="00CF65FC" w:rsidRPr="006638C1">
        <w:rPr>
          <w:i/>
          <w:sz w:val="20"/>
          <w:szCs w:val="20"/>
        </w:rPr>
        <w:t xml:space="preserve"> (workstations, laptops, tablets, phones, printers, scanners, card readers, etc</w:t>
      </w:r>
      <w:r w:rsidRPr="006638C1">
        <w:rPr>
          <w:i/>
          <w:sz w:val="20"/>
          <w:szCs w:val="20"/>
        </w:rPr>
        <w:t>.</w:t>
      </w:r>
      <w:r w:rsidR="00CF65FC" w:rsidRPr="006638C1">
        <w:rPr>
          <w:i/>
          <w:sz w:val="20"/>
          <w:szCs w:val="20"/>
        </w:rPr>
        <w:t>).</w:t>
      </w:r>
      <w:r w:rsidRPr="006638C1">
        <w:rPr>
          <w:i/>
          <w:sz w:val="20"/>
          <w:szCs w:val="20"/>
        </w:rPr>
        <w:t xml:space="preserve"> </w:t>
      </w:r>
      <w:r w:rsidR="00F83F33" w:rsidRPr="006638C1">
        <w:rPr>
          <w:i/>
          <w:sz w:val="20"/>
          <w:szCs w:val="20"/>
        </w:rPr>
        <w:t xml:space="preserve">Requirements </w:t>
      </w:r>
      <w:r w:rsidRPr="006638C1">
        <w:rPr>
          <w:i/>
          <w:sz w:val="20"/>
          <w:szCs w:val="20"/>
        </w:rPr>
        <w:t xml:space="preserve">may include installation </w:t>
      </w:r>
      <w:r w:rsidR="00F83F33" w:rsidRPr="006638C1">
        <w:rPr>
          <w:i/>
          <w:sz w:val="20"/>
          <w:szCs w:val="20"/>
        </w:rPr>
        <w:t xml:space="preserve">of </w:t>
      </w:r>
      <w:r w:rsidRPr="006638C1">
        <w:rPr>
          <w:i/>
          <w:sz w:val="20"/>
          <w:szCs w:val="20"/>
        </w:rPr>
        <w:t>new</w:t>
      </w:r>
      <w:r w:rsidR="00CF65FC" w:rsidRPr="006638C1">
        <w:rPr>
          <w:i/>
          <w:sz w:val="20"/>
          <w:szCs w:val="20"/>
        </w:rPr>
        <w:t xml:space="preserve"> or upgraded</w:t>
      </w:r>
      <w:r w:rsidRPr="006638C1">
        <w:rPr>
          <w:i/>
          <w:sz w:val="20"/>
          <w:szCs w:val="20"/>
        </w:rPr>
        <w:t xml:space="preserve"> software, specific versions of software, </w:t>
      </w:r>
      <w:r w:rsidR="00CF65FC" w:rsidRPr="006638C1">
        <w:rPr>
          <w:i/>
          <w:sz w:val="20"/>
          <w:szCs w:val="20"/>
        </w:rPr>
        <w:t>network/</w:t>
      </w:r>
      <w:r w:rsidRPr="006638C1">
        <w:rPr>
          <w:i/>
          <w:sz w:val="20"/>
          <w:szCs w:val="20"/>
        </w:rPr>
        <w:t>connectivity requirements, admin</w:t>
      </w:r>
      <w:r w:rsidR="00CF65FC" w:rsidRPr="006638C1">
        <w:rPr>
          <w:i/>
          <w:sz w:val="20"/>
          <w:szCs w:val="20"/>
        </w:rPr>
        <w:t>istrative</w:t>
      </w:r>
      <w:r w:rsidRPr="006638C1">
        <w:rPr>
          <w:i/>
          <w:sz w:val="20"/>
          <w:szCs w:val="20"/>
        </w:rPr>
        <w:t xml:space="preserve"> rights, remote access, etc.</w:t>
      </w:r>
    </w:p>
    <w:p w:rsidR="001B1FD6" w:rsidRPr="006638C1" w:rsidRDefault="00972104" w:rsidP="008A090C">
      <w:pPr>
        <w:pStyle w:val="NormalWeb"/>
        <w:shd w:val="clear" w:color="auto" w:fill="FFFFFF"/>
        <w:spacing w:before="225" w:beforeAutospacing="0" w:after="225" w:afterAutospacing="0"/>
        <w:ind w:left="360"/>
        <w:textAlignment w:val="baseline"/>
        <w:rPr>
          <w:sz w:val="20"/>
          <w:szCs w:val="20"/>
        </w:rPr>
      </w:pPr>
      <w:r w:rsidRPr="006638C1">
        <w:rPr>
          <w:sz w:val="20"/>
          <w:szCs w:val="20"/>
        </w:rPr>
        <w:t>The LMS</w:t>
      </w:r>
      <w:r w:rsidR="001B1FD6" w:rsidRPr="006638C1">
        <w:rPr>
          <w:sz w:val="20"/>
          <w:szCs w:val="20"/>
        </w:rPr>
        <w:t xml:space="preserve"> and its hosting infrastructure </w:t>
      </w:r>
      <w:r w:rsidRPr="006638C1">
        <w:rPr>
          <w:sz w:val="20"/>
          <w:szCs w:val="20"/>
        </w:rPr>
        <w:t>should be</w:t>
      </w:r>
      <w:r w:rsidR="001B1FD6" w:rsidRPr="006638C1">
        <w:rPr>
          <w:sz w:val="20"/>
          <w:szCs w:val="20"/>
        </w:rPr>
        <w:t xml:space="preserve"> designed for maximum compatibility and minimal requirements.</w:t>
      </w:r>
    </w:p>
    <w:p w:rsidR="001B1FD6" w:rsidRPr="006638C1" w:rsidRDefault="001B1FD6" w:rsidP="008A090C">
      <w:pPr>
        <w:pStyle w:val="NormalWeb"/>
        <w:shd w:val="clear" w:color="auto" w:fill="FFFFFF"/>
        <w:spacing w:before="0" w:beforeAutospacing="0" w:after="0" w:afterAutospacing="0"/>
        <w:ind w:left="360"/>
        <w:textAlignment w:val="baseline"/>
        <w:rPr>
          <w:sz w:val="20"/>
          <w:szCs w:val="20"/>
        </w:rPr>
      </w:pPr>
      <w:r w:rsidRPr="006638C1">
        <w:rPr>
          <w:rStyle w:val="Strong"/>
          <w:sz w:val="20"/>
          <w:szCs w:val="20"/>
          <w:bdr w:val="none" w:sz="0" w:space="0" w:color="auto" w:frame="1"/>
        </w:rPr>
        <w:t>Screen Size</w:t>
      </w:r>
      <w:r w:rsidR="009F23A6" w:rsidRPr="006638C1">
        <w:rPr>
          <w:rStyle w:val="Strong"/>
          <w:sz w:val="20"/>
          <w:szCs w:val="20"/>
          <w:bdr w:val="none" w:sz="0" w:space="0" w:color="auto" w:frame="1"/>
        </w:rPr>
        <w:t xml:space="preserve"> </w:t>
      </w:r>
      <w:sdt>
        <w:sdtPr>
          <w:rPr>
            <w:rStyle w:val="Strong"/>
            <w:sz w:val="20"/>
            <w:szCs w:val="20"/>
            <w:bdr w:val="none" w:sz="0" w:space="0" w:color="auto" w:frame="1"/>
          </w:rPr>
          <w:id w:val="831641181"/>
          <w:placeholder>
            <w:docPart w:val="DefaultPlaceholder_-1854013440"/>
          </w:placeholder>
          <w:showingPlcHdr/>
          <w:text/>
        </w:sdtPr>
        <w:sdtEndPr>
          <w:rPr>
            <w:rStyle w:val="Strong"/>
          </w:rPr>
        </w:sdtEndPr>
        <w:sdtContent>
          <w:r w:rsidR="009F23A6" w:rsidRPr="006638C1">
            <w:rPr>
              <w:rStyle w:val="PlaceholderText"/>
              <w:sz w:val="20"/>
              <w:szCs w:val="20"/>
            </w:rPr>
            <w:t>Click or tap here to enter text.</w:t>
          </w:r>
        </w:sdtContent>
      </w:sdt>
    </w:p>
    <w:p w:rsidR="00791606" w:rsidRPr="006638C1" w:rsidRDefault="00791606" w:rsidP="008A090C">
      <w:pPr>
        <w:pStyle w:val="NormalWeb"/>
        <w:shd w:val="clear" w:color="auto" w:fill="FFFFFF"/>
        <w:spacing w:before="0" w:beforeAutospacing="0" w:after="0" w:afterAutospacing="0"/>
        <w:ind w:left="360"/>
        <w:textAlignment w:val="baseline"/>
        <w:rPr>
          <w:rStyle w:val="Strong"/>
          <w:sz w:val="20"/>
          <w:szCs w:val="20"/>
          <w:bdr w:val="none" w:sz="0" w:space="0" w:color="auto" w:frame="1"/>
        </w:rPr>
      </w:pPr>
    </w:p>
    <w:p w:rsidR="001B1FD6" w:rsidRPr="006638C1" w:rsidRDefault="001B1FD6" w:rsidP="008A090C">
      <w:pPr>
        <w:pStyle w:val="NormalWeb"/>
        <w:shd w:val="clear" w:color="auto" w:fill="FFFFFF"/>
        <w:spacing w:before="0" w:beforeAutospacing="0" w:after="0" w:afterAutospacing="0"/>
        <w:ind w:left="360"/>
        <w:textAlignment w:val="baseline"/>
        <w:rPr>
          <w:sz w:val="20"/>
          <w:szCs w:val="20"/>
        </w:rPr>
      </w:pPr>
      <w:r w:rsidRPr="006638C1">
        <w:rPr>
          <w:rStyle w:val="Strong"/>
          <w:sz w:val="20"/>
          <w:szCs w:val="20"/>
          <w:bdr w:val="none" w:sz="0" w:space="0" w:color="auto" w:frame="1"/>
        </w:rPr>
        <w:t>Mobile Operating System Native App Support</w:t>
      </w:r>
      <w:r w:rsidR="009F23A6" w:rsidRPr="006638C1">
        <w:rPr>
          <w:rStyle w:val="Strong"/>
          <w:sz w:val="20"/>
          <w:szCs w:val="20"/>
          <w:bdr w:val="none" w:sz="0" w:space="0" w:color="auto" w:frame="1"/>
        </w:rPr>
        <w:tab/>
      </w:r>
      <w:sdt>
        <w:sdtPr>
          <w:rPr>
            <w:rStyle w:val="Strong"/>
            <w:sz w:val="20"/>
            <w:szCs w:val="20"/>
            <w:bdr w:val="none" w:sz="0" w:space="0" w:color="auto" w:frame="1"/>
          </w:rPr>
          <w:id w:val="178397584"/>
          <w:placeholder>
            <w:docPart w:val="DefaultPlaceholder_-1854013440"/>
          </w:placeholder>
          <w:showingPlcHdr/>
          <w:text/>
        </w:sdtPr>
        <w:sdtEndPr>
          <w:rPr>
            <w:rStyle w:val="Strong"/>
          </w:rPr>
        </w:sdtEndPr>
        <w:sdtContent>
          <w:r w:rsidR="009F23A6" w:rsidRPr="006638C1">
            <w:rPr>
              <w:rStyle w:val="PlaceholderText"/>
              <w:sz w:val="20"/>
              <w:szCs w:val="20"/>
            </w:rPr>
            <w:t>Click or tap here to enter text.</w:t>
          </w:r>
        </w:sdtContent>
      </w:sdt>
    </w:p>
    <w:p w:rsidR="00791606" w:rsidRPr="006638C1" w:rsidRDefault="00791606" w:rsidP="008A090C">
      <w:pPr>
        <w:pStyle w:val="NormalWeb"/>
        <w:shd w:val="clear" w:color="auto" w:fill="FFFFFF"/>
        <w:spacing w:before="0" w:beforeAutospacing="0" w:after="0" w:afterAutospacing="0"/>
        <w:ind w:left="360"/>
        <w:textAlignment w:val="baseline"/>
        <w:rPr>
          <w:rStyle w:val="Strong"/>
          <w:sz w:val="20"/>
          <w:szCs w:val="20"/>
          <w:bdr w:val="none" w:sz="0" w:space="0" w:color="auto" w:frame="1"/>
        </w:rPr>
      </w:pPr>
    </w:p>
    <w:p w:rsidR="001B1FD6" w:rsidRPr="006638C1" w:rsidRDefault="001B1FD6" w:rsidP="008A090C">
      <w:pPr>
        <w:pStyle w:val="NormalWeb"/>
        <w:shd w:val="clear" w:color="auto" w:fill="FFFFFF"/>
        <w:spacing w:before="0" w:beforeAutospacing="0" w:after="0" w:afterAutospacing="0"/>
        <w:ind w:left="360"/>
        <w:textAlignment w:val="baseline"/>
        <w:rPr>
          <w:sz w:val="20"/>
          <w:szCs w:val="20"/>
        </w:rPr>
      </w:pPr>
      <w:r w:rsidRPr="006638C1">
        <w:rPr>
          <w:rStyle w:val="Strong"/>
          <w:sz w:val="20"/>
          <w:szCs w:val="20"/>
          <w:bdr w:val="none" w:sz="0" w:space="0" w:color="auto" w:frame="1"/>
        </w:rPr>
        <w:t>Computer Speed and Processor</w:t>
      </w:r>
      <w:r w:rsidR="009F23A6" w:rsidRPr="006638C1">
        <w:rPr>
          <w:rStyle w:val="Strong"/>
          <w:sz w:val="20"/>
          <w:szCs w:val="20"/>
          <w:bdr w:val="none" w:sz="0" w:space="0" w:color="auto" w:frame="1"/>
        </w:rPr>
        <w:tab/>
      </w:r>
      <w:sdt>
        <w:sdtPr>
          <w:rPr>
            <w:rStyle w:val="Strong"/>
            <w:sz w:val="20"/>
            <w:szCs w:val="20"/>
            <w:bdr w:val="none" w:sz="0" w:space="0" w:color="auto" w:frame="1"/>
          </w:rPr>
          <w:id w:val="-812949522"/>
          <w:placeholder>
            <w:docPart w:val="DefaultPlaceholder_-1854013440"/>
          </w:placeholder>
          <w:showingPlcHdr/>
          <w:text/>
        </w:sdtPr>
        <w:sdtEndPr>
          <w:rPr>
            <w:rStyle w:val="Strong"/>
          </w:rPr>
        </w:sdtEndPr>
        <w:sdtContent>
          <w:r w:rsidR="009F23A6" w:rsidRPr="006638C1">
            <w:rPr>
              <w:rStyle w:val="PlaceholderText"/>
              <w:sz w:val="20"/>
              <w:szCs w:val="20"/>
            </w:rPr>
            <w:t>Click or tap here to enter text.</w:t>
          </w:r>
        </w:sdtContent>
      </w:sdt>
    </w:p>
    <w:p w:rsidR="00A71EE4" w:rsidRPr="006638C1" w:rsidRDefault="001B1FD6" w:rsidP="008A090C">
      <w:pPr>
        <w:pStyle w:val="NormalWeb"/>
        <w:shd w:val="clear" w:color="auto" w:fill="FFFFFF"/>
        <w:spacing w:before="225" w:beforeAutospacing="0" w:after="225" w:afterAutospacing="0"/>
        <w:ind w:left="360"/>
        <w:textAlignment w:val="baseline"/>
        <w:rPr>
          <w:rStyle w:val="Strong"/>
          <w:sz w:val="20"/>
          <w:szCs w:val="20"/>
          <w:bdr w:val="none" w:sz="0" w:space="0" w:color="auto" w:frame="1"/>
        </w:rPr>
      </w:pPr>
      <w:r w:rsidRPr="006638C1">
        <w:rPr>
          <w:sz w:val="20"/>
          <w:szCs w:val="20"/>
        </w:rPr>
        <w:t> </w:t>
      </w:r>
      <w:r w:rsidRPr="006638C1">
        <w:rPr>
          <w:rStyle w:val="Strong"/>
          <w:sz w:val="20"/>
          <w:szCs w:val="20"/>
          <w:bdr w:val="none" w:sz="0" w:space="0" w:color="auto" w:frame="1"/>
        </w:rPr>
        <w:t>Internet Speed</w:t>
      </w:r>
      <w:r w:rsidR="009F23A6" w:rsidRPr="006638C1">
        <w:rPr>
          <w:rStyle w:val="Strong"/>
          <w:sz w:val="20"/>
          <w:szCs w:val="20"/>
          <w:bdr w:val="none" w:sz="0" w:space="0" w:color="auto" w:frame="1"/>
        </w:rPr>
        <w:tab/>
      </w:r>
      <w:sdt>
        <w:sdtPr>
          <w:rPr>
            <w:rStyle w:val="Strong"/>
            <w:sz w:val="20"/>
            <w:szCs w:val="20"/>
            <w:bdr w:val="none" w:sz="0" w:space="0" w:color="auto" w:frame="1"/>
          </w:rPr>
          <w:id w:val="-1894268518"/>
          <w:placeholder>
            <w:docPart w:val="DefaultPlaceholder_-1854013440"/>
          </w:placeholder>
          <w:showingPlcHdr/>
          <w:text/>
        </w:sdtPr>
        <w:sdtEndPr>
          <w:rPr>
            <w:rStyle w:val="Strong"/>
          </w:rPr>
        </w:sdtEndPr>
        <w:sdtContent>
          <w:r w:rsidR="009F23A6" w:rsidRPr="006638C1">
            <w:rPr>
              <w:rStyle w:val="PlaceholderText"/>
              <w:sz w:val="20"/>
              <w:szCs w:val="20"/>
            </w:rPr>
            <w:t>Click or tap here to enter text.</w:t>
          </w:r>
        </w:sdtContent>
      </w:sdt>
    </w:p>
    <w:p w:rsidR="001B1FD6" w:rsidRPr="006638C1" w:rsidRDefault="001B1FD6" w:rsidP="009F23A6">
      <w:pPr>
        <w:pStyle w:val="NormalWeb"/>
        <w:shd w:val="clear" w:color="auto" w:fill="FFFFFF"/>
        <w:spacing w:before="60" w:beforeAutospacing="0" w:after="60" w:afterAutospacing="0"/>
        <w:ind w:left="360"/>
        <w:textAlignment w:val="baseline"/>
        <w:rPr>
          <w:sz w:val="20"/>
          <w:szCs w:val="20"/>
        </w:rPr>
      </w:pPr>
      <w:r w:rsidRPr="006638C1">
        <w:rPr>
          <w:rStyle w:val="Strong"/>
          <w:sz w:val="20"/>
          <w:szCs w:val="20"/>
          <w:bdr w:val="none" w:sz="0" w:space="0" w:color="auto" w:frame="1"/>
        </w:rPr>
        <w:t>Screen Readers</w:t>
      </w:r>
      <w:r w:rsidR="009F23A6" w:rsidRPr="006638C1">
        <w:rPr>
          <w:rStyle w:val="Strong"/>
          <w:sz w:val="20"/>
          <w:szCs w:val="20"/>
          <w:bdr w:val="none" w:sz="0" w:space="0" w:color="auto" w:frame="1"/>
        </w:rPr>
        <w:tab/>
      </w:r>
      <w:sdt>
        <w:sdtPr>
          <w:rPr>
            <w:rStyle w:val="Strong"/>
            <w:sz w:val="20"/>
            <w:szCs w:val="20"/>
            <w:bdr w:val="none" w:sz="0" w:space="0" w:color="auto" w:frame="1"/>
          </w:rPr>
          <w:id w:val="-1604873801"/>
          <w:placeholder>
            <w:docPart w:val="DefaultPlaceholder_-1854013440"/>
          </w:placeholder>
          <w:showingPlcHdr/>
          <w:text/>
        </w:sdtPr>
        <w:sdtEndPr>
          <w:rPr>
            <w:rStyle w:val="Strong"/>
          </w:rPr>
        </w:sdtEndPr>
        <w:sdtContent>
          <w:r w:rsidR="009F23A6" w:rsidRPr="006638C1">
            <w:rPr>
              <w:rStyle w:val="PlaceholderText"/>
              <w:sz w:val="20"/>
              <w:szCs w:val="20"/>
            </w:rPr>
            <w:t>Click or tap here to enter text.</w:t>
          </w:r>
        </w:sdtContent>
      </w:sdt>
    </w:p>
    <w:p w:rsidR="001B1FD6" w:rsidRPr="006638C1" w:rsidRDefault="00972104" w:rsidP="008A090C">
      <w:pPr>
        <w:pStyle w:val="NormalWeb"/>
        <w:spacing w:before="225" w:beforeAutospacing="0" w:after="225" w:afterAutospacing="0"/>
        <w:ind w:left="360"/>
        <w:textAlignment w:val="baseline"/>
        <w:rPr>
          <w:sz w:val="20"/>
          <w:szCs w:val="20"/>
        </w:rPr>
      </w:pPr>
      <w:r w:rsidRPr="006638C1">
        <w:rPr>
          <w:sz w:val="20"/>
          <w:szCs w:val="20"/>
        </w:rPr>
        <w:t xml:space="preserve">LMS’s </w:t>
      </w:r>
      <w:r w:rsidR="00A71EE4" w:rsidRPr="006638C1">
        <w:rPr>
          <w:sz w:val="20"/>
          <w:szCs w:val="20"/>
        </w:rPr>
        <w:t>should be able to</w:t>
      </w:r>
      <w:r w:rsidRPr="006638C1">
        <w:rPr>
          <w:sz w:val="20"/>
          <w:szCs w:val="20"/>
        </w:rPr>
        <w:t xml:space="preserve"> run</w:t>
      </w:r>
      <w:r w:rsidR="001B1FD6" w:rsidRPr="006638C1">
        <w:rPr>
          <w:sz w:val="20"/>
          <w:szCs w:val="20"/>
        </w:rPr>
        <w:t xml:space="preserve"> on Windows, Mac, Linux, iOS, Android, or any other device with a modern web browser.</w:t>
      </w:r>
    </w:p>
    <w:p w:rsidR="001B1FD6" w:rsidRPr="006638C1" w:rsidRDefault="001B1FD6" w:rsidP="008A090C">
      <w:pPr>
        <w:pStyle w:val="Heading2"/>
        <w:spacing w:before="225" w:beforeAutospacing="0" w:after="225" w:afterAutospacing="0"/>
        <w:ind w:left="360"/>
        <w:textAlignment w:val="baseline"/>
        <w:rPr>
          <w:rFonts w:eastAsia="Times New Roman"/>
          <w:sz w:val="20"/>
          <w:szCs w:val="20"/>
        </w:rPr>
      </w:pPr>
      <w:bookmarkStart w:id="0" w:name="m_-2033506586591114367_supported_browser"/>
      <w:bookmarkEnd w:id="0"/>
      <w:r w:rsidRPr="006638C1">
        <w:rPr>
          <w:rFonts w:eastAsia="Times New Roman"/>
          <w:sz w:val="20"/>
          <w:szCs w:val="20"/>
        </w:rPr>
        <w:t>Supported Browsers</w:t>
      </w:r>
      <w:r w:rsidR="006638C1" w:rsidRPr="006638C1">
        <w:rPr>
          <w:rFonts w:eastAsia="Times New Roman"/>
          <w:sz w:val="20"/>
          <w:szCs w:val="20"/>
        </w:rPr>
        <w:tab/>
      </w:r>
      <w:sdt>
        <w:sdtPr>
          <w:rPr>
            <w:rFonts w:eastAsia="Times New Roman"/>
            <w:sz w:val="20"/>
            <w:szCs w:val="20"/>
          </w:rPr>
          <w:id w:val="700904117"/>
          <w:placeholder>
            <w:docPart w:val="DefaultPlaceholder_-1854013440"/>
          </w:placeholder>
          <w:showingPlcHdr/>
          <w:text/>
        </w:sdtPr>
        <w:sdtEndPr/>
        <w:sdtContent>
          <w:r w:rsidR="006638C1" w:rsidRPr="006638C1">
            <w:rPr>
              <w:rStyle w:val="PlaceholderText"/>
              <w:sz w:val="20"/>
              <w:szCs w:val="20"/>
            </w:rPr>
            <w:t>Click or tap here to enter text.</w:t>
          </w:r>
        </w:sdtContent>
      </w:sdt>
    </w:p>
    <w:p w:rsidR="001B1FD6" w:rsidRPr="006638C1" w:rsidRDefault="001B1FD6" w:rsidP="008A090C">
      <w:pPr>
        <w:pStyle w:val="Heading2"/>
        <w:shd w:val="clear" w:color="auto" w:fill="FFFFFF"/>
        <w:spacing w:before="225" w:beforeAutospacing="0" w:after="225" w:afterAutospacing="0"/>
        <w:ind w:left="360"/>
        <w:textAlignment w:val="baseline"/>
        <w:rPr>
          <w:rFonts w:eastAsia="Times New Roman"/>
          <w:sz w:val="20"/>
          <w:szCs w:val="20"/>
        </w:rPr>
      </w:pPr>
      <w:bookmarkStart w:id="1" w:name="m_-2033506586591114367_required_componen"/>
      <w:bookmarkEnd w:id="1"/>
      <w:r w:rsidRPr="006638C1">
        <w:rPr>
          <w:rFonts w:eastAsia="Times New Roman"/>
          <w:sz w:val="20"/>
          <w:szCs w:val="20"/>
        </w:rPr>
        <w:t>Required Components</w:t>
      </w:r>
      <w:r w:rsidR="006638C1" w:rsidRPr="006638C1">
        <w:rPr>
          <w:rFonts w:eastAsia="Times New Roman"/>
          <w:sz w:val="20"/>
          <w:szCs w:val="20"/>
        </w:rPr>
        <w:tab/>
      </w:r>
      <w:sdt>
        <w:sdtPr>
          <w:rPr>
            <w:rFonts w:eastAsia="Times New Roman"/>
            <w:sz w:val="20"/>
            <w:szCs w:val="20"/>
          </w:rPr>
          <w:id w:val="647552891"/>
          <w:placeholder>
            <w:docPart w:val="DefaultPlaceholder_-1854013440"/>
          </w:placeholder>
          <w:showingPlcHdr/>
          <w:text/>
        </w:sdtPr>
        <w:sdtEndPr/>
        <w:sdtContent>
          <w:r w:rsidR="006638C1" w:rsidRPr="006638C1">
            <w:rPr>
              <w:rStyle w:val="PlaceholderText"/>
              <w:sz w:val="20"/>
              <w:szCs w:val="20"/>
            </w:rPr>
            <w:t>Click or tap here to enter text.</w:t>
          </w:r>
        </w:sdtContent>
      </w:sdt>
    </w:p>
    <w:p w:rsidR="001B1FD6" w:rsidRPr="006638C1" w:rsidRDefault="001B1FD6" w:rsidP="008A090C">
      <w:pPr>
        <w:pStyle w:val="Heading2"/>
        <w:shd w:val="clear" w:color="auto" w:fill="FFFFFF"/>
        <w:spacing w:before="225" w:beforeAutospacing="0" w:after="225" w:afterAutospacing="0"/>
        <w:ind w:left="360"/>
        <w:textAlignment w:val="baseline"/>
        <w:rPr>
          <w:rFonts w:eastAsia="Times New Roman"/>
          <w:sz w:val="20"/>
          <w:szCs w:val="20"/>
        </w:rPr>
      </w:pPr>
      <w:bookmarkStart w:id="2" w:name="m_-2033506586591114367_browser_plugins_a"/>
      <w:bookmarkEnd w:id="2"/>
      <w:r w:rsidRPr="006638C1">
        <w:rPr>
          <w:rFonts w:eastAsia="Times New Roman"/>
          <w:sz w:val="20"/>
          <w:szCs w:val="20"/>
        </w:rPr>
        <w:t>Browser Plugins and Extensions</w:t>
      </w:r>
      <w:r w:rsidR="006638C1" w:rsidRPr="006638C1">
        <w:rPr>
          <w:rFonts w:eastAsia="Times New Roman"/>
          <w:sz w:val="20"/>
          <w:szCs w:val="20"/>
        </w:rPr>
        <w:tab/>
      </w:r>
      <w:sdt>
        <w:sdtPr>
          <w:rPr>
            <w:rFonts w:eastAsia="Times New Roman"/>
            <w:sz w:val="20"/>
            <w:szCs w:val="20"/>
          </w:rPr>
          <w:id w:val="-484856522"/>
          <w:placeholder>
            <w:docPart w:val="DefaultPlaceholder_-1854013440"/>
          </w:placeholder>
          <w:showingPlcHdr/>
          <w:text/>
        </w:sdtPr>
        <w:sdtEndPr/>
        <w:sdtContent>
          <w:r w:rsidR="006638C1" w:rsidRPr="006638C1">
            <w:rPr>
              <w:rStyle w:val="PlaceholderText"/>
              <w:sz w:val="20"/>
              <w:szCs w:val="20"/>
            </w:rPr>
            <w:t>Click or tap here to enter text.</w:t>
          </w:r>
        </w:sdtContent>
      </w:sdt>
    </w:p>
    <w:p w:rsidR="001B1FD6" w:rsidRPr="006638C1" w:rsidRDefault="001B1FD6" w:rsidP="008A090C">
      <w:pPr>
        <w:pStyle w:val="Heading2"/>
        <w:shd w:val="clear" w:color="auto" w:fill="FFFFFF"/>
        <w:spacing w:before="225" w:beforeAutospacing="0" w:after="225" w:afterAutospacing="0"/>
        <w:ind w:left="360"/>
        <w:textAlignment w:val="baseline"/>
        <w:rPr>
          <w:rFonts w:eastAsia="Times New Roman"/>
          <w:sz w:val="20"/>
          <w:szCs w:val="20"/>
        </w:rPr>
      </w:pPr>
      <w:bookmarkStart w:id="3" w:name="m_-2033506586591114367_browser_privacy_s"/>
      <w:bookmarkEnd w:id="3"/>
      <w:r w:rsidRPr="006638C1">
        <w:rPr>
          <w:rFonts w:eastAsia="Times New Roman"/>
          <w:sz w:val="20"/>
          <w:szCs w:val="20"/>
        </w:rPr>
        <w:t>Browser Privacy Settings</w:t>
      </w:r>
      <w:r w:rsidR="006638C1" w:rsidRPr="006638C1">
        <w:rPr>
          <w:rFonts w:eastAsia="Times New Roman"/>
          <w:sz w:val="20"/>
          <w:szCs w:val="20"/>
        </w:rPr>
        <w:tab/>
      </w:r>
      <w:sdt>
        <w:sdtPr>
          <w:rPr>
            <w:rFonts w:eastAsia="Times New Roman"/>
            <w:sz w:val="20"/>
            <w:szCs w:val="20"/>
          </w:rPr>
          <w:id w:val="1317840198"/>
          <w:placeholder>
            <w:docPart w:val="DefaultPlaceholder_-1854013440"/>
          </w:placeholder>
          <w:showingPlcHdr/>
          <w:text/>
        </w:sdtPr>
        <w:sdtEndPr/>
        <w:sdtContent>
          <w:r w:rsidR="006638C1" w:rsidRPr="006638C1">
            <w:rPr>
              <w:rStyle w:val="PlaceholderText"/>
              <w:sz w:val="20"/>
              <w:szCs w:val="20"/>
            </w:rPr>
            <w:t>Click or tap here to enter text.</w:t>
          </w:r>
        </w:sdtContent>
      </w:sdt>
    </w:p>
    <w:p w:rsidR="001B1FD6" w:rsidRPr="006638C1" w:rsidRDefault="001B1FD6" w:rsidP="008A090C">
      <w:pPr>
        <w:shd w:val="clear" w:color="auto" w:fill="FFFFFF"/>
        <w:spacing w:before="60" w:after="60"/>
        <w:ind w:left="360"/>
        <w:textAlignment w:val="baseline"/>
        <w:rPr>
          <w:rFonts w:eastAsia="Times New Roman"/>
          <w:sz w:val="20"/>
          <w:szCs w:val="20"/>
        </w:rPr>
      </w:pPr>
      <w:r w:rsidRPr="006638C1">
        <w:rPr>
          <w:rStyle w:val="Strong"/>
          <w:sz w:val="20"/>
          <w:szCs w:val="20"/>
          <w:bdr w:val="none" w:sz="0" w:space="0" w:color="auto" w:frame="1"/>
        </w:rPr>
        <w:t>Known Browser Behaviors</w:t>
      </w:r>
      <w:r w:rsidR="006638C1" w:rsidRPr="006638C1">
        <w:rPr>
          <w:rStyle w:val="Strong"/>
          <w:sz w:val="20"/>
          <w:szCs w:val="20"/>
          <w:bdr w:val="none" w:sz="0" w:space="0" w:color="auto" w:frame="1"/>
        </w:rPr>
        <w:tab/>
      </w:r>
      <w:sdt>
        <w:sdtPr>
          <w:rPr>
            <w:rStyle w:val="Strong"/>
            <w:sz w:val="20"/>
            <w:szCs w:val="20"/>
            <w:bdr w:val="none" w:sz="0" w:space="0" w:color="auto" w:frame="1"/>
          </w:rPr>
          <w:id w:val="-496121139"/>
          <w:placeholder>
            <w:docPart w:val="DefaultPlaceholder_-1854013440"/>
          </w:placeholder>
          <w:showingPlcHdr/>
          <w:text/>
        </w:sdtPr>
        <w:sdtEndPr>
          <w:rPr>
            <w:rStyle w:val="Strong"/>
          </w:rPr>
        </w:sdtEndPr>
        <w:sdtContent>
          <w:r w:rsidR="006638C1" w:rsidRPr="006638C1">
            <w:rPr>
              <w:rStyle w:val="PlaceholderText"/>
              <w:sz w:val="20"/>
              <w:szCs w:val="20"/>
            </w:rPr>
            <w:t>Click or tap here to enter text.</w:t>
          </w:r>
        </w:sdtContent>
      </w:sdt>
    </w:p>
    <w:p w:rsidR="00791606" w:rsidRPr="006638C1" w:rsidRDefault="00791606" w:rsidP="008A090C">
      <w:pPr>
        <w:pStyle w:val="NormalWeb"/>
        <w:spacing w:before="0" w:beforeAutospacing="0" w:after="0" w:afterAutospacing="0"/>
        <w:ind w:left="360"/>
        <w:textAlignment w:val="baseline"/>
        <w:rPr>
          <w:rStyle w:val="Strong"/>
          <w:sz w:val="20"/>
          <w:szCs w:val="20"/>
          <w:bdr w:val="none" w:sz="0" w:space="0" w:color="auto" w:frame="1"/>
        </w:rPr>
      </w:pPr>
    </w:p>
    <w:p w:rsidR="001B1FD6" w:rsidRPr="006638C1" w:rsidRDefault="001B1FD6" w:rsidP="008A090C">
      <w:pPr>
        <w:pStyle w:val="NormalWeb"/>
        <w:spacing w:before="0" w:beforeAutospacing="0" w:after="0" w:afterAutospacing="0"/>
        <w:ind w:left="360"/>
        <w:textAlignment w:val="baseline"/>
        <w:rPr>
          <w:sz w:val="20"/>
          <w:szCs w:val="20"/>
        </w:rPr>
      </w:pPr>
      <w:r w:rsidRPr="006638C1">
        <w:rPr>
          <w:rStyle w:val="Strong"/>
          <w:sz w:val="20"/>
          <w:szCs w:val="20"/>
          <w:bdr w:val="none" w:sz="0" w:space="0" w:color="auto" w:frame="1"/>
        </w:rPr>
        <w:t>Mobile Browsers</w:t>
      </w:r>
      <w:r w:rsidR="006638C1" w:rsidRPr="006638C1">
        <w:rPr>
          <w:rStyle w:val="Strong"/>
          <w:sz w:val="20"/>
          <w:szCs w:val="20"/>
          <w:bdr w:val="none" w:sz="0" w:space="0" w:color="auto" w:frame="1"/>
        </w:rPr>
        <w:tab/>
      </w:r>
      <w:sdt>
        <w:sdtPr>
          <w:rPr>
            <w:rStyle w:val="Strong"/>
            <w:sz w:val="20"/>
            <w:szCs w:val="20"/>
            <w:bdr w:val="none" w:sz="0" w:space="0" w:color="auto" w:frame="1"/>
          </w:rPr>
          <w:id w:val="-1874453814"/>
          <w:placeholder>
            <w:docPart w:val="DefaultPlaceholder_-1854013440"/>
          </w:placeholder>
          <w:showingPlcHdr/>
          <w:text/>
        </w:sdtPr>
        <w:sdtEndPr>
          <w:rPr>
            <w:rStyle w:val="Strong"/>
          </w:rPr>
        </w:sdtEndPr>
        <w:sdtContent>
          <w:r w:rsidR="006638C1" w:rsidRPr="006638C1">
            <w:rPr>
              <w:rStyle w:val="PlaceholderText"/>
              <w:sz w:val="20"/>
              <w:szCs w:val="20"/>
            </w:rPr>
            <w:t>Click or tap here to enter text.</w:t>
          </w:r>
        </w:sdtContent>
      </w:sdt>
    </w:p>
    <w:p w:rsidR="00724AB1" w:rsidRPr="006638C1" w:rsidRDefault="00724AB1" w:rsidP="008A090C">
      <w:pPr>
        <w:pStyle w:val="NoSpacing"/>
        <w:ind w:left="360"/>
        <w:rPr>
          <w:rFonts w:ascii="Times New Roman" w:hAnsi="Times New Roman" w:cs="Times New Roman"/>
          <w:sz w:val="20"/>
          <w:szCs w:val="20"/>
        </w:rPr>
      </w:pPr>
    </w:p>
    <w:p w:rsidR="0026546F" w:rsidRPr="006638C1" w:rsidRDefault="0026546F" w:rsidP="008A090C">
      <w:pPr>
        <w:pStyle w:val="NoSpacing"/>
        <w:numPr>
          <w:ilvl w:val="0"/>
          <w:numId w:val="2"/>
        </w:numPr>
        <w:ind w:left="360"/>
        <w:rPr>
          <w:rFonts w:ascii="Times New Roman" w:hAnsi="Times New Roman" w:cs="Times New Roman"/>
          <w:b/>
          <w:sz w:val="20"/>
          <w:szCs w:val="20"/>
        </w:rPr>
      </w:pPr>
      <w:r w:rsidRPr="006638C1">
        <w:rPr>
          <w:rFonts w:ascii="Times New Roman" w:hAnsi="Times New Roman" w:cs="Times New Roman"/>
          <w:b/>
          <w:sz w:val="20"/>
          <w:szCs w:val="20"/>
        </w:rPr>
        <w:t>Other agencies or States utilizing the solution:</w:t>
      </w:r>
    </w:p>
    <w:p w:rsidR="00921003" w:rsidRPr="006638C1" w:rsidRDefault="00921003" w:rsidP="008A090C">
      <w:pPr>
        <w:pStyle w:val="NoSpacing"/>
        <w:ind w:left="360"/>
        <w:rPr>
          <w:rFonts w:ascii="Times New Roman" w:hAnsi="Times New Roman" w:cs="Times New Roman"/>
          <w:i/>
          <w:sz w:val="20"/>
          <w:szCs w:val="20"/>
        </w:rPr>
      </w:pPr>
      <w:r w:rsidRPr="006638C1">
        <w:rPr>
          <w:rFonts w:ascii="Times New Roman" w:hAnsi="Times New Roman" w:cs="Times New Roman"/>
          <w:i/>
          <w:sz w:val="20"/>
          <w:szCs w:val="20"/>
        </w:rPr>
        <w:t>If known, indicate if other agencies or States currently use the cloud solution to address the same or similar business processes.</w:t>
      </w:r>
      <w:r w:rsidR="006638C1">
        <w:rPr>
          <w:rFonts w:ascii="Times New Roman" w:hAnsi="Times New Roman" w:cs="Times New Roman"/>
          <w:i/>
          <w:sz w:val="20"/>
          <w:szCs w:val="20"/>
        </w:rPr>
        <w:tab/>
      </w:r>
      <w:sdt>
        <w:sdtPr>
          <w:rPr>
            <w:rFonts w:ascii="Times New Roman" w:hAnsi="Times New Roman" w:cs="Times New Roman"/>
            <w:i/>
            <w:sz w:val="20"/>
            <w:szCs w:val="20"/>
          </w:rPr>
          <w:id w:val="1626738089"/>
          <w:placeholder>
            <w:docPart w:val="DefaultPlaceholder_-1854013440"/>
          </w:placeholder>
          <w:showingPlcHdr/>
          <w:text/>
        </w:sdtPr>
        <w:sdtEndPr/>
        <w:sdtContent>
          <w:r w:rsidR="006638C1" w:rsidRPr="00C360BA">
            <w:rPr>
              <w:rStyle w:val="PlaceholderText"/>
            </w:rPr>
            <w:t>Click or tap here to enter text.</w:t>
          </w:r>
        </w:sdtContent>
      </w:sdt>
    </w:p>
    <w:p w:rsidR="005C2C92" w:rsidRPr="006638C1" w:rsidRDefault="005C2C92" w:rsidP="008A090C">
      <w:pPr>
        <w:pStyle w:val="NoSpacing"/>
        <w:ind w:left="360"/>
        <w:rPr>
          <w:rFonts w:ascii="Times New Roman" w:hAnsi="Times New Roman" w:cs="Times New Roman"/>
          <w:sz w:val="20"/>
          <w:szCs w:val="20"/>
        </w:rPr>
      </w:pPr>
    </w:p>
    <w:p w:rsidR="0026546F" w:rsidRPr="006638C1" w:rsidRDefault="0026546F" w:rsidP="008A090C">
      <w:pPr>
        <w:pStyle w:val="NoSpacing"/>
        <w:numPr>
          <w:ilvl w:val="0"/>
          <w:numId w:val="2"/>
        </w:numPr>
        <w:ind w:left="360"/>
        <w:rPr>
          <w:rFonts w:ascii="Times New Roman" w:hAnsi="Times New Roman" w:cs="Times New Roman"/>
          <w:b/>
          <w:sz w:val="20"/>
          <w:szCs w:val="20"/>
        </w:rPr>
      </w:pPr>
      <w:r w:rsidRPr="006638C1">
        <w:rPr>
          <w:rFonts w:ascii="Times New Roman" w:hAnsi="Times New Roman" w:cs="Times New Roman"/>
          <w:b/>
          <w:sz w:val="20"/>
          <w:szCs w:val="20"/>
        </w:rPr>
        <w:t>Contract under which cloud solution may be purchased:</w:t>
      </w:r>
    </w:p>
    <w:p w:rsidR="00921003" w:rsidRPr="006638C1" w:rsidRDefault="00921003" w:rsidP="008A090C">
      <w:pPr>
        <w:pStyle w:val="NoSpacing"/>
        <w:ind w:left="360"/>
        <w:rPr>
          <w:rFonts w:ascii="Times New Roman" w:hAnsi="Times New Roman" w:cs="Times New Roman"/>
          <w:i/>
          <w:sz w:val="20"/>
          <w:szCs w:val="20"/>
        </w:rPr>
      </w:pPr>
      <w:r w:rsidRPr="006638C1">
        <w:rPr>
          <w:rFonts w:ascii="Times New Roman" w:hAnsi="Times New Roman" w:cs="Times New Roman"/>
          <w:i/>
          <w:sz w:val="20"/>
          <w:szCs w:val="20"/>
        </w:rPr>
        <w:t xml:space="preserve">Indicate </w:t>
      </w:r>
      <w:r w:rsidR="001E2067" w:rsidRPr="006638C1">
        <w:rPr>
          <w:rFonts w:ascii="Times New Roman" w:hAnsi="Times New Roman" w:cs="Times New Roman"/>
          <w:i/>
          <w:sz w:val="20"/>
          <w:szCs w:val="20"/>
        </w:rPr>
        <w:t xml:space="preserve">if </w:t>
      </w:r>
      <w:r w:rsidRPr="006638C1">
        <w:rPr>
          <w:rFonts w:ascii="Times New Roman" w:hAnsi="Times New Roman" w:cs="Times New Roman"/>
          <w:i/>
          <w:sz w:val="20"/>
          <w:szCs w:val="20"/>
        </w:rPr>
        <w:t xml:space="preserve">there is an existing contract under which cloud solution </w:t>
      </w:r>
      <w:r w:rsidR="00F83F33" w:rsidRPr="006638C1">
        <w:rPr>
          <w:rFonts w:ascii="Times New Roman" w:hAnsi="Times New Roman" w:cs="Times New Roman"/>
          <w:i/>
          <w:sz w:val="20"/>
          <w:szCs w:val="20"/>
        </w:rPr>
        <w:t>can</w:t>
      </w:r>
      <w:r w:rsidRPr="006638C1">
        <w:rPr>
          <w:rFonts w:ascii="Times New Roman" w:hAnsi="Times New Roman" w:cs="Times New Roman"/>
          <w:i/>
          <w:sz w:val="20"/>
          <w:szCs w:val="20"/>
        </w:rPr>
        <w:t xml:space="preserve"> </w:t>
      </w:r>
      <w:r w:rsidR="007551DC" w:rsidRPr="006638C1">
        <w:rPr>
          <w:rFonts w:ascii="Times New Roman" w:hAnsi="Times New Roman" w:cs="Times New Roman"/>
          <w:i/>
          <w:sz w:val="20"/>
          <w:szCs w:val="20"/>
        </w:rPr>
        <w:t xml:space="preserve">be </w:t>
      </w:r>
      <w:r w:rsidRPr="006638C1">
        <w:rPr>
          <w:rFonts w:ascii="Times New Roman" w:hAnsi="Times New Roman" w:cs="Times New Roman"/>
          <w:i/>
          <w:sz w:val="20"/>
          <w:szCs w:val="20"/>
        </w:rPr>
        <w:t>acquired.</w:t>
      </w:r>
    </w:p>
    <w:p w:rsidR="00791606" w:rsidRPr="006638C1" w:rsidRDefault="00791606" w:rsidP="00791606">
      <w:pPr>
        <w:pStyle w:val="NoSpacing"/>
        <w:ind w:left="360"/>
        <w:rPr>
          <w:rFonts w:ascii="Times New Roman" w:hAnsi="Times New Roman" w:cs="Times New Roman"/>
          <w:sz w:val="20"/>
          <w:szCs w:val="20"/>
        </w:rPr>
      </w:pPr>
      <w:r w:rsidRPr="006638C1">
        <w:rPr>
          <w:rFonts w:ascii="Times New Roman" w:hAnsi="Times New Roman" w:cs="Times New Roman"/>
          <w:sz w:val="20"/>
          <w:szCs w:val="20"/>
        </w:rPr>
        <w:t>MoreNet</w:t>
      </w:r>
    </w:p>
    <w:p w:rsidR="00791606" w:rsidRPr="006638C1" w:rsidRDefault="00791606" w:rsidP="008A090C">
      <w:pPr>
        <w:pStyle w:val="NoSpacing"/>
        <w:ind w:left="360"/>
        <w:rPr>
          <w:rFonts w:ascii="Times New Roman" w:hAnsi="Times New Roman" w:cs="Times New Roman"/>
          <w:sz w:val="20"/>
          <w:szCs w:val="20"/>
        </w:rPr>
      </w:pPr>
    </w:p>
    <w:sectPr w:rsidR="00791606" w:rsidRPr="006638C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141" w:rsidRDefault="00C65141" w:rsidP="00604C1A">
      <w:r>
        <w:separator/>
      </w:r>
    </w:p>
  </w:endnote>
  <w:endnote w:type="continuationSeparator" w:id="0">
    <w:p w:rsidR="00C65141" w:rsidRDefault="00C65141" w:rsidP="0060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306064"/>
      <w:docPartObj>
        <w:docPartGallery w:val="Page Numbers (Bottom of Page)"/>
        <w:docPartUnique/>
      </w:docPartObj>
    </w:sdtPr>
    <w:sdtEndPr/>
    <w:sdtContent>
      <w:sdt>
        <w:sdtPr>
          <w:id w:val="-1669238322"/>
          <w:docPartObj>
            <w:docPartGallery w:val="Page Numbers (Top of Page)"/>
            <w:docPartUnique/>
          </w:docPartObj>
        </w:sdtPr>
        <w:sdtEndPr/>
        <w:sdtContent>
          <w:p w:rsidR="00F22293" w:rsidRPr="00F22293" w:rsidRDefault="00F22293">
            <w:pPr>
              <w:pStyle w:val="Footer"/>
              <w:jc w:val="center"/>
            </w:pPr>
            <w:r w:rsidRPr="00F22293">
              <w:t xml:space="preserve">Page </w:t>
            </w:r>
            <w:r w:rsidRPr="00F22293">
              <w:rPr>
                <w:bCs/>
                <w:sz w:val="24"/>
                <w:szCs w:val="24"/>
              </w:rPr>
              <w:fldChar w:fldCharType="begin"/>
            </w:r>
            <w:r w:rsidRPr="00F22293">
              <w:rPr>
                <w:bCs/>
              </w:rPr>
              <w:instrText xml:space="preserve"> PAGE </w:instrText>
            </w:r>
            <w:r w:rsidRPr="00F22293">
              <w:rPr>
                <w:bCs/>
                <w:sz w:val="24"/>
                <w:szCs w:val="24"/>
              </w:rPr>
              <w:fldChar w:fldCharType="separate"/>
            </w:r>
            <w:r w:rsidR="007B1682">
              <w:rPr>
                <w:bCs/>
                <w:noProof/>
              </w:rPr>
              <w:t>3</w:t>
            </w:r>
            <w:r w:rsidRPr="00F22293">
              <w:rPr>
                <w:bCs/>
                <w:sz w:val="24"/>
                <w:szCs w:val="24"/>
              </w:rPr>
              <w:fldChar w:fldCharType="end"/>
            </w:r>
            <w:r w:rsidRPr="00F22293">
              <w:t xml:space="preserve"> of </w:t>
            </w:r>
            <w:r w:rsidRPr="00F22293">
              <w:rPr>
                <w:bCs/>
                <w:sz w:val="24"/>
                <w:szCs w:val="24"/>
              </w:rPr>
              <w:fldChar w:fldCharType="begin"/>
            </w:r>
            <w:r w:rsidRPr="00F22293">
              <w:rPr>
                <w:bCs/>
              </w:rPr>
              <w:instrText xml:space="preserve"> NUMPAGES  </w:instrText>
            </w:r>
            <w:r w:rsidRPr="00F22293">
              <w:rPr>
                <w:bCs/>
                <w:sz w:val="24"/>
                <w:szCs w:val="24"/>
              </w:rPr>
              <w:fldChar w:fldCharType="separate"/>
            </w:r>
            <w:r w:rsidR="007B1682">
              <w:rPr>
                <w:bCs/>
                <w:noProof/>
              </w:rPr>
              <w:t>3</w:t>
            </w:r>
            <w:r w:rsidRPr="00F22293">
              <w:rPr>
                <w:bCs/>
                <w:sz w:val="24"/>
                <w:szCs w:val="24"/>
              </w:rPr>
              <w:fldChar w:fldCharType="end"/>
            </w:r>
          </w:p>
        </w:sdtContent>
      </w:sdt>
    </w:sdtContent>
  </w:sdt>
  <w:p w:rsidR="00F22293" w:rsidRDefault="00F2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141" w:rsidRDefault="00C65141" w:rsidP="00604C1A">
      <w:r>
        <w:separator/>
      </w:r>
    </w:p>
  </w:footnote>
  <w:footnote w:type="continuationSeparator" w:id="0">
    <w:p w:rsidR="00C65141" w:rsidRDefault="00C65141" w:rsidP="0060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1A" w:rsidRPr="00604C1A" w:rsidRDefault="00604C1A" w:rsidP="00604C1A">
    <w:pPr>
      <w:pStyle w:val="Header"/>
      <w:pBdr>
        <w:bottom w:val="single" w:sz="12" w:space="1" w:color="auto"/>
      </w:pBdr>
      <w:jc w:val="center"/>
      <w:rPr>
        <w:rFonts w:asciiTheme="majorHAnsi" w:hAnsiTheme="majorHAnsi"/>
        <w:sz w:val="48"/>
        <w:szCs w:val="48"/>
      </w:rPr>
    </w:pPr>
    <w:r w:rsidRPr="00604C1A">
      <w:rPr>
        <w:rFonts w:asciiTheme="majorHAnsi" w:hAnsiTheme="majorHAnsi"/>
        <w:sz w:val="48"/>
        <w:szCs w:val="48"/>
      </w:rPr>
      <w:t>Cloud Solution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CE3"/>
    <w:multiLevelType w:val="multilevel"/>
    <w:tmpl w:val="6302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A3FCF"/>
    <w:multiLevelType w:val="multilevel"/>
    <w:tmpl w:val="2D0EF8FA"/>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 w15:restartNumberingAfterBreak="0">
    <w:nsid w:val="19C607B0"/>
    <w:multiLevelType w:val="multilevel"/>
    <w:tmpl w:val="227084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30BF48D5"/>
    <w:multiLevelType w:val="hybridMultilevel"/>
    <w:tmpl w:val="BE6A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904D7"/>
    <w:multiLevelType w:val="multilevel"/>
    <w:tmpl w:val="AD0A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F35FF7"/>
    <w:multiLevelType w:val="hybridMultilevel"/>
    <w:tmpl w:val="8AC0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F25FA"/>
    <w:multiLevelType w:val="multilevel"/>
    <w:tmpl w:val="5D50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3A14B4"/>
    <w:multiLevelType w:val="multilevel"/>
    <w:tmpl w:val="BD5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B035B1"/>
    <w:multiLevelType w:val="multilevel"/>
    <w:tmpl w:val="E5FC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4E3779"/>
    <w:multiLevelType w:val="multilevel"/>
    <w:tmpl w:val="A18A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D733B0"/>
    <w:multiLevelType w:val="hybridMultilevel"/>
    <w:tmpl w:val="E92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71FC6"/>
    <w:multiLevelType w:val="multilevel"/>
    <w:tmpl w:val="293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7E7EE0"/>
    <w:multiLevelType w:val="hybridMultilevel"/>
    <w:tmpl w:val="4642A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9151FD"/>
    <w:multiLevelType w:val="hybridMultilevel"/>
    <w:tmpl w:val="64325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E415B4"/>
    <w:multiLevelType w:val="multilevel"/>
    <w:tmpl w:val="7CF2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016521"/>
    <w:multiLevelType w:val="hybridMultilevel"/>
    <w:tmpl w:val="BCB87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904CD5"/>
    <w:multiLevelType w:val="hybridMultilevel"/>
    <w:tmpl w:val="66A89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1070A2"/>
    <w:multiLevelType w:val="multilevel"/>
    <w:tmpl w:val="7E7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5"/>
  </w:num>
  <w:num w:numId="3">
    <w:abstractNumId w:val="6"/>
  </w:num>
  <w:num w:numId="4">
    <w:abstractNumId w:val="0"/>
  </w:num>
  <w:num w:numId="5">
    <w:abstractNumId w:val="2"/>
  </w:num>
  <w:num w:numId="6">
    <w:abstractNumId w:val="17"/>
  </w:num>
  <w:num w:numId="7">
    <w:abstractNumId w:val="9"/>
  </w:num>
  <w:num w:numId="8">
    <w:abstractNumId w:val="14"/>
  </w:num>
  <w:num w:numId="9">
    <w:abstractNumId w:val="4"/>
  </w:num>
  <w:num w:numId="10">
    <w:abstractNumId w:val="7"/>
  </w:num>
  <w:num w:numId="11">
    <w:abstractNumId w:val="8"/>
  </w:num>
  <w:num w:numId="12">
    <w:abstractNumId w:val="11"/>
  </w:num>
  <w:num w:numId="13">
    <w:abstractNumId w:val="1"/>
  </w:num>
  <w:num w:numId="14">
    <w:abstractNumId w:val="10"/>
  </w:num>
  <w:num w:numId="15">
    <w:abstractNumId w:val="12"/>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PQpPDtOeKsCy/kgwSwUS/WtICih4MMTZHPmaIQGzl7KUEBnbWhoEznnYIEf4mi10R/PEzJllpWYlGVeckx1VQ==" w:salt="x4BHRqtcDHN1yRzGbGWh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5D"/>
    <w:rsid w:val="000403A9"/>
    <w:rsid w:val="000662D2"/>
    <w:rsid w:val="00081F30"/>
    <w:rsid w:val="000B1BE2"/>
    <w:rsid w:val="000B4E9B"/>
    <w:rsid w:val="00126A52"/>
    <w:rsid w:val="0018335D"/>
    <w:rsid w:val="001B1FD6"/>
    <w:rsid w:val="001E2067"/>
    <w:rsid w:val="001E302C"/>
    <w:rsid w:val="001F1AA6"/>
    <w:rsid w:val="002011EA"/>
    <w:rsid w:val="0020681B"/>
    <w:rsid w:val="0026546F"/>
    <w:rsid w:val="002F07E3"/>
    <w:rsid w:val="00311612"/>
    <w:rsid w:val="0042467B"/>
    <w:rsid w:val="0043691D"/>
    <w:rsid w:val="004568B7"/>
    <w:rsid w:val="0049413A"/>
    <w:rsid w:val="004D5AD3"/>
    <w:rsid w:val="005542DD"/>
    <w:rsid w:val="00594E59"/>
    <w:rsid w:val="005C2C92"/>
    <w:rsid w:val="00603854"/>
    <w:rsid w:val="00604C1A"/>
    <w:rsid w:val="0064048B"/>
    <w:rsid w:val="0065012A"/>
    <w:rsid w:val="006638C1"/>
    <w:rsid w:val="00673C47"/>
    <w:rsid w:val="006A1041"/>
    <w:rsid w:val="006D094E"/>
    <w:rsid w:val="00723D85"/>
    <w:rsid w:val="00724AB1"/>
    <w:rsid w:val="00743DB8"/>
    <w:rsid w:val="007551DC"/>
    <w:rsid w:val="00791606"/>
    <w:rsid w:val="007B0598"/>
    <w:rsid w:val="007B1682"/>
    <w:rsid w:val="007E4B6D"/>
    <w:rsid w:val="00832329"/>
    <w:rsid w:val="00862756"/>
    <w:rsid w:val="008A090C"/>
    <w:rsid w:val="008C7048"/>
    <w:rsid w:val="008D2F4D"/>
    <w:rsid w:val="008F3470"/>
    <w:rsid w:val="00921003"/>
    <w:rsid w:val="00942374"/>
    <w:rsid w:val="00972104"/>
    <w:rsid w:val="009F23A6"/>
    <w:rsid w:val="00A0412C"/>
    <w:rsid w:val="00A21C0F"/>
    <w:rsid w:val="00A53D71"/>
    <w:rsid w:val="00A71EE4"/>
    <w:rsid w:val="00AE739A"/>
    <w:rsid w:val="00B154E4"/>
    <w:rsid w:val="00BB3A7B"/>
    <w:rsid w:val="00BD5969"/>
    <w:rsid w:val="00BE15D2"/>
    <w:rsid w:val="00C65141"/>
    <w:rsid w:val="00CF65FC"/>
    <w:rsid w:val="00D13A6A"/>
    <w:rsid w:val="00D93856"/>
    <w:rsid w:val="00E3658E"/>
    <w:rsid w:val="00E37E49"/>
    <w:rsid w:val="00E52D63"/>
    <w:rsid w:val="00E977BD"/>
    <w:rsid w:val="00ED1187"/>
    <w:rsid w:val="00ED214A"/>
    <w:rsid w:val="00F22293"/>
    <w:rsid w:val="00F83F33"/>
    <w:rsid w:val="00F847DD"/>
    <w:rsid w:val="00F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42587-E71B-443C-8E7F-37E75240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FB"/>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1B1FD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B1FD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5D"/>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A21C0F"/>
    <w:pPr>
      <w:spacing w:after="0" w:line="240" w:lineRule="auto"/>
    </w:pPr>
  </w:style>
  <w:style w:type="paragraph" w:styleId="Header">
    <w:name w:val="header"/>
    <w:basedOn w:val="Normal"/>
    <w:link w:val="HeaderChar"/>
    <w:uiPriority w:val="99"/>
    <w:unhideWhenUsed/>
    <w:rsid w:val="00604C1A"/>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04C1A"/>
  </w:style>
  <w:style w:type="paragraph" w:styleId="Footer">
    <w:name w:val="footer"/>
    <w:basedOn w:val="Normal"/>
    <w:link w:val="FooterChar"/>
    <w:uiPriority w:val="99"/>
    <w:unhideWhenUsed/>
    <w:rsid w:val="00604C1A"/>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04C1A"/>
  </w:style>
  <w:style w:type="paragraph" w:styleId="BalloonText">
    <w:name w:val="Balloon Text"/>
    <w:basedOn w:val="Normal"/>
    <w:link w:val="BalloonTextChar"/>
    <w:uiPriority w:val="99"/>
    <w:semiHidden/>
    <w:unhideWhenUsed/>
    <w:rsid w:val="00604C1A"/>
    <w:rPr>
      <w:rFonts w:ascii="Tahoma" w:hAnsi="Tahoma" w:cs="Tahoma"/>
      <w:sz w:val="16"/>
      <w:szCs w:val="16"/>
    </w:rPr>
  </w:style>
  <w:style w:type="character" w:customStyle="1" w:styleId="BalloonTextChar">
    <w:name w:val="Balloon Text Char"/>
    <w:basedOn w:val="DefaultParagraphFont"/>
    <w:link w:val="BalloonText"/>
    <w:uiPriority w:val="99"/>
    <w:semiHidden/>
    <w:rsid w:val="00604C1A"/>
    <w:rPr>
      <w:rFonts w:ascii="Tahoma" w:hAnsi="Tahoma" w:cs="Tahoma"/>
      <w:sz w:val="16"/>
      <w:szCs w:val="16"/>
    </w:rPr>
  </w:style>
  <w:style w:type="character" w:styleId="Hyperlink">
    <w:name w:val="Hyperlink"/>
    <w:basedOn w:val="DefaultParagraphFont"/>
    <w:uiPriority w:val="99"/>
    <w:unhideWhenUsed/>
    <w:rsid w:val="00603854"/>
    <w:rPr>
      <w:color w:val="0000FF" w:themeColor="hyperlink"/>
      <w:u w:val="single"/>
    </w:rPr>
  </w:style>
  <w:style w:type="character" w:customStyle="1" w:styleId="Heading2Char">
    <w:name w:val="Heading 2 Char"/>
    <w:basedOn w:val="DefaultParagraphFont"/>
    <w:link w:val="Heading2"/>
    <w:uiPriority w:val="9"/>
    <w:rsid w:val="001B1FD6"/>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B1FD6"/>
    <w:rPr>
      <w:rFonts w:ascii="Times New Roman" w:hAnsi="Times New Roman" w:cs="Times New Roman"/>
      <w:b/>
      <w:bCs/>
      <w:sz w:val="27"/>
      <w:szCs w:val="27"/>
    </w:rPr>
  </w:style>
  <w:style w:type="paragraph" w:styleId="NormalWeb">
    <w:name w:val="Normal (Web)"/>
    <w:basedOn w:val="Normal"/>
    <w:uiPriority w:val="99"/>
    <w:unhideWhenUsed/>
    <w:rsid w:val="001B1FD6"/>
    <w:pPr>
      <w:spacing w:before="100" w:beforeAutospacing="1" w:after="100" w:afterAutospacing="1"/>
    </w:pPr>
  </w:style>
  <w:style w:type="character" w:styleId="Strong">
    <w:name w:val="Strong"/>
    <w:basedOn w:val="DefaultParagraphFont"/>
    <w:uiPriority w:val="22"/>
    <w:qFormat/>
    <w:rsid w:val="001B1FD6"/>
    <w:rPr>
      <w:b/>
      <w:bCs/>
    </w:rPr>
  </w:style>
  <w:style w:type="character" w:styleId="Emphasis">
    <w:name w:val="Emphasis"/>
    <w:basedOn w:val="DefaultParagraphFont"/>
    <w:uiPriority w:val="20"/>
    <w:qFormat/>
    <w:rsid w:val="001B1FD6"/>
    <w:rPr>
      <w:i/>
      <w:iCs/>
    </w:rPr>
  </w:style>
  <w:style w:type="character" w:styleId="HTMLCite">
    <w:name w:val="HTML Cite"/>
    <w:basedOn w:val="DefaultParagraphFont"/>
    <w:uiPriority w:val="99"/>
    <w:semiHidden/>
    <w:unhideWhenUsed/>
    <w:rsid w:val="00E977BD"/>
    <w:rPr>
      <w:i/>
      <w:iCs/>
    </w:rPr>
  </w:style>
  <w:style w:type="character" w:styleId="PlaceholderText">
    <w:name w:val="Placeholder Text"/>
    <w:basedOn w:val="DefaultParagraphFont"/>
    <w:uiPriority w:val="99"/>
    <w:semiHidden/>
    <w:rsid w:val="009F2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8929">
      <w:bodyDiv w:val="1"/>
      <w:marLeft w:val="0"/>
      <w:marRight w:val="0"/>
      <w:marTop w:val="0"/>
      <w:marBottom w:val="0"/>
      <w:divBdr>
        <w:top w:val="none" w:sz="0" w:space="0" w:color="auto"/>
        <w:left w:val="none" w:sz="0" w:space="0" w:color="auto"/>
        <w:bottom w:val="none" w:sz="0" w:space="0" w:color="auto"/>
        <w:right w:val="none" w:sz="0" w:space="0" w:color="auto"/>
      </w:divBdr>
    </w:div>
    <w:div w:id="487285832">
      <w:bodyDiv w:val="1"/>
      <w:marLeft w:val="0"/>
      <w:marRight w:val="0"/>
      <w:marTop w:val="0"/>
      <w:marBottom w:val="0"/>
      <w:divBdr>
        <w:top w:val="none" w:sz="0" w:space="0" w:color="auto"/>
        <w:left w:val="none" w:sz="0" w:space="0" w:color="auto"/>
        <w:bottom w:val="none" w:sz="0" w:space="0" w:color="auto"/>
        <w:right w:val="none" w:sz="0" w:space="0" w:color="auto"/>
      </w:divBdr>
    </w:div>
    <w:div w:id="496311284">
      <w:bodyDiv w:val="1"/>
      <w:marLeft w:val="0"/>
      <w:marRight w:val="0"/>
      <w:marTop w:val="0"/>
      <w:marBottom w:val="0"/>
      <w:divBdr>
        <w:top w:val="none" w:sz="0" w:space="0" w:color="auto"/>
        <w:left w:val="none" w:sz="0" w:space="0" w:color="auto"/>
        <w:bottom w:val="none" w:sz="0" w:space="0" w:color="auto"/>
        <w:right w:val="none" w:sz="0" w:space="0" w:color="auto"/>
      </w:divBdr>
    </w:div>
    <w:div w:id="685329664">
      <w:bodyDiv w:val="1"/>
      <w:marLeft w:val="0"/>
      <w:marRight w:val="0"/>
      <w:marTop w:val="0"/>
      <w:marBottom w:val="0"/>
      <w:divBdr>
        <w:top w:val="none" w:sz="0" w:space="0" w:color="auto"/>
        <w:left w:val="none" w:sz="0" w:space="0" w:color="auto"/>
        <w:bottom w:val="none" w:sz="0" w:space="0" w:color="auto"/>
        <w:right w:val="none" w:sz="0" w:space="0" w:color="auto"/>
      </w:divBdr>
    </w:div>
    <w:div w:id="720373572">
      <w:bodyDiv w:val="1"/>
      <w:marLeft w:val="0"/>
      <w:marRight w:val="0"/>
      <w:marTop w:val="0"/>
      <w:marBottom w:val="0"/>
      <w:divBdr>
        <w:top w:val="none" w:sz="0" w:space="0" w:color="auto"/>
        <w:left w:val="none" w:sz="0" w:space="0" w:color="auto"/>
        <w:bottom w:val="none" w:sz="0" w:space="0" w:color="auto"/>
        <w:right w:val="none" w:sz="0" w:space="0" w:color="auto"/>
      </w:divBdr>
      <w:divsChild>
        <w:div w:id="1459296967">
          <w:marLeft w:val="0"/>
          <w:marRight w:val="0"/>
          <w:marTop w:val="0"/>
          <w:marBottom w:val="0"/>
          <w:divBdr>
            <w:top w:val="none" w:sz="0" w:space="0" w:color="auto"/>
            <w:left w:val="none" w:sz="0" w:space="0" w:color="auto"/>
            <w:bottom w:val="none" w:sz="0" w:space="0" w:color="auto"/>
            <w:right w:val="none" w:sz="0" w:space="0" w:color="auto"/>
          </w:divBdr>
          <w:divsChild>
            <w:div w:id="1517503271">
              <w:marLeft w:val="0"/>
              <w:marRight w:val="0"/>
              <w:marTop w:val="0"/>
              <w:marBottom w:val="450"/>
              <w:divBdr>
                <w:top w:val="none" w:sz="0" w:space="0" w:color="auto"/>
                <w:left w:val="none" w:sz="0" w:space="0" w:color="auto"/>
                <w:bottom w:val="none" w:sz="0" w:space="0" w:color="auto"/>
                <w:right w:val="none" w:sz="0" w:space="0" w:color="auto"/>
              </w:divBdr>
            </w:div>
          </w:divsChild>
        </w:div>
        <w:div w:id="1288780113">
          <w:marLeft w:val="0"/>
          <w:marRight w:val="0"/>
          <w:marTop w:val="150"/>
          <w:marBottom w:val="150"/>
          <w:divBdr>
            <w:top w:val="none" w:sz="0" w:space="0" w:color="auto"/>
            <w:left w:val="none" w:sz="0" w:space="0" w:color="auto"/>
            <w:bottom w:val="none" w:sz="0" w:space="0" w:color="auto"/>
            <w:right w:val="none" w:sz="0" w:space="0" w:color="auto"/>
          </w:divBdr>
        </w:div>
        <w:div w:id="824783236">
          <w:marLeft w:val="0"/>
          <w:marRight w:val="0"/>
          <w:marTop w:val="0"/>
          <w:marBottom w:val="0"/>
          <w:divBdr>
            <w:top w:val="none" w:sz="0" w:space="0" w:color="auto"/>
            <w:left w:val="none" w:sz="0" w:space="0" w:color="auto"/>
            <w:bottom w:val="none" w:sz="0" w:space="0" w:color="auto"/>
            <w:right w:val="none" w:sz="0" w:space="0" w:color="auto"/>
          </w:divBdr>
          <w:divsChild>
            <w:div w:id="2054229948">
              <w:marLeft w:val="0"/>
              <w:marRight w:val="0"/>
              <w:marTop w:val="0"/>
              <w:marBottom w:val="450"/>
              <w:divBdr>
                <w:top w:val="none" w:sz="0" w:space="0" w:color="auto"/>
                <w:left w:val="none" w:sz="0" w:space="0" w:color="auto"/>
                <w:bottom w:val="none" w:sz="0" w:space="0" w:color="auto"/>
                <w:right w:val="none" w:sz="0" w:space="0" w:color="auto"/>
              </w:divBdr>
            </w:div>
            <w:div w:id="551775601">
              <w:marLeft w:val="0"/>
              <w:marRight w:val="0"/>
              <w:marTop w:val="0"/>
              <w:marBottom w:val="0"/>
              <w:divBdr>
                <w:top w:val="none" w:sz="0" w:space="0" w:color="auto"/>
                <w:left w:val="none" w:sz="0" w:space="0" w:color="auto"/>
                <w:bottom w:val="none" w:sz="0" w:space="0" w:color="auto"/>
                <w:right w:val="none" w:sz="0" w:space="0" w:color="auto"/>
              </w:divBdr>
              <w:divsChild>
                <w:div w:id="1864400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24567157">
          <w:marLeft w:val="0"/>
          <w:marRight w:val="0"/>
          <w:marTop w:val="0"/>
          <w:marBottom w:val="0"/>
          <w:divBdr>
            <w:top w:val="none" w:sz="0" w:space="0" w:color="auto"/>
            <w:left w:val="none" w:sz="0" w:space="0" w:color="auto"/>
            <w:bottom w:val="none" w:sz="0" w:space="0" w:color="auto"/>
            <w:right w:val="none" w:sz="0" w:space="0" w:color="auto"/>
          </w:divBdr>
          <w:divsChild>
            <w:div w:id="957184491">
              <w:marLeft w:val="0"/>
              <w:marRight w:val="0"/>
              <w:marTop w:val="0"/>
              <w:marBottom w:val="450"/>
              <w:divBdr>
                <w:top w:val="none" w:sz="0" w:space="0" w:color="auto"/>
                <w:left w:val="none" w:sz="0" w:space="0" w:color="auto"/>
                <w:bottom w:val="none" w:sz="0" w:space="0" w:color="auto"/>
                <w:right w:val="none" w:sz="0" w:space="0" w:color="auto"/>
              </w:divBdr>
            </w:div>
          </w:divsChild>
        </w:div>
        <w:div w:id="233514702">
          <w:marLeft w:val="0"/>
          <w:marRight w:val="0"/>
          <w:marTop w:val="0"/>
          <w:marBottom w:val="0"/>
          <w:divBdr>
            <w:top w:val="none" w:sz="0" w:space="0" w:color="auto"/>
            <w:left w:val="none" w:sz="0" w:space="0" w:color="auto"/>
            <w:bottom w:val="none" w:sz="0" w:space="0" w:color="auto"/>
            <w:right w:val="none" w:sz="0" w:space="0" w:color="auto"/>
          </w:divBdr>
          <w:divsChild>
            <w:div w:id="863713181">
              <w:marLeft w:val="0"/>
              <w:marRight w:val="0"/>
              <w:marTop w:val="0"/>
              <w:marBottom w:val="450"/>
              <w:divBdr>
                <w:top w:val="none" w:sz="0" w:space="0" w:color="auto"/>
                <w:left w:val="none" w:sz="0" w:space="0" w:color="auto"/>
                <w:bottom w:val="none" w:sz="0" w:space="0" w:color="auto"/>
                <w:right w:val="none" w:sz="0" w:space="0" w:color="auto"/>
              </w:divBdr>
            </w:div>
          </w:divsChild>
        </w:div>
        <w:div w:id="1553610944">
          <w:marLeft w:val="0"/>
          <w:marRight w:val="0"/>
          <w:marTop w:val="0"/>
          <w:marBottom w:val="0"/>
          <w:divBdr>
            <w:top w:val="none" w:sz="0" w:space="0" w:color="auto"/>
            <w:left w:val="none" w:sz="0" w:space="0" w:color="auto"/>
            <w:bottom w:val="none" w:sz="0" w:space="0" w:color="auto"/>
            <w:right w:val="none" w:sz="0" w:space="0" w:color="auto"/>
          </w:divBdr>
          <w:divsChild>
            <w:div w:id="1919973452">
              <w:marLeft w:val="0"/>
              <w:marRight w:val="0"/>
              <w:marTop w:val="0"/>
              <w:marBottom w:val="450"/>
              <w:divBdr>
                <w:top w:val="none" w:sz="0" w:space="0" w:color="auto"/>
                <w:left w:val="none" w:sz="0" w:space="0" w:color="auto"/>
                <w:bottom w:val="none" w:sz="0" w:space="0" w:color="auto"/>
                <w:right w:val="none" w:sz="0" w:space="0" w:color="auto"/>
              </w:divBdr>
            </w:div>
            <w:div w:id="584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9093">
      <w:bodyDiv w:val="1"/>
      <w:marLeft w:val="0"/>
      <w:marRight w:val="0"/>
      <w:marTop w:val="0"/>
      <w:marBottom w:val="0"/>
      <w:divBdr>
        <w:top w:val="none" w:sz="0" w:space="0" w:color="auto"/>
        <w:left w:val="none" w:sz="0" w:space="0" w:color="auto"/>
        <w:bottom w:val="none" w:sz="0" w:space="0" w:color="auto"/>
        <w:right w:val="none" w:sz="0" w:space="0" w:color="auto"/>
      </w:divBdr>
    </w:div>
    <w:div w:id="1088771228">
      <w:bodyDiv w:val="1"/>
      <w:marLeft w:val="0"/>
      <w:marRight w:val="0"/>
      <w:marTop w:val="0"/>
      <w:marBottom w:val="0"/>
      <w:divBdr>
        <w:top w:val="none" w:sz="0" w:space="0" w:color="auto"/>
        <w:left w:val="none" w:sz="0" w:space="0" w:color="auto"/>
        <w:bottom w:val="none" w:sz="0" w:space="0" w:color="auto"/>
        <w:right w:val="none" w:sz="0" w:space="0" w:color="auto"/>
      </w:divBdr>
      <w:divsChild>
        <w:div w:id="2006783259">
          <w:marLeft w:val="0"/>
          <w:marRight w:val="0"/>
          <w:marTop w:val="0"/>
          <w:marBottom w:val="0"/>
          <w:divBdr>
            <w:top w:val="none" w:sz="0" w:space="0" w:color="auto"/>
            <w:left w:val="none" w:sz="0" w:space="0" w:color="auto"/>
            <w:bottom w:val="none" w:sz="0" w:space="0" w:color="auto"/>
            <w:right w:val="none" w:sz="0" w:space="0" w:color="auto"/>
          </w:divBdr>
          <w:divsChild>
            <w:div w:id="635263496">
              <w:marLeft w:val="0"/>
              <w:marRight w:val="0"/>
              <w:marTop w:val="0"/>
              <w:marBottom w:val="0"/>
              <w:divBdr>
                <w:top w:val="none" w:sz="0" w:space="0" w:color="auto"/>
                <w:left w:val="none" w:sz="0" w:space="0" w:color="auto"/>
                <w:bottom w:val="none" w:sz="0" w:space="0" w:color="auto"/>
                <w:right w:val="none" w:sz="0" w:space="0" w:color="auto"/>
              </w:divBdr>
              <w:divsChild>
                <w:div w:id="48192386">
                  <w:marLeft w:val="0"/>
                  <w:marRight w:val="0"/>
                  <w:marTop w:val="0"/>
                  <w:marBottom w:val="0"/>
                  <w:divBdr>
                    <w:top w:val="none" w:sz="0" w:space="0" w:color="auto"/>
                    <w:left w:val="none" w:sz="0" w:space="0" w:color="auto"/>
                    <w:bottom w:val="none" w:sz="0" w:space="0" w:color="auto"/>
                    <w:right w:val="none" w:sz="0" w:space="0" w:color="auto"/>
                  </w:divBdr>
                  <w:divsChild>
                    <w:div w:id="547490880">
                      <w:marLeft w:val="0"/>
                      <w:marRight w:val="0"/>
                      <w:marTop w:val="45"/>
                      <w:marBottom w:val="0"/>
                      <w:divBdr>
                        <w:top w:val="none" w:sz="0" w:space="0" w:color="auto"/>
                        <w:left w:val="none" w:sz="0" w:space="0" w:color="auto"/>
                        <w:bottom w:val="none" w:sz="0" w:space="0" w:color="auto"/>
                        <w:right w:val="none" w:sz="0" w:space="0" w:color="auto"/>
                      </w:divBdr>
                      <w:divsChild>
                        <w:div w:id="1272931699">
                          <w:marLeft w:val="0"/>
                          <w:marRight w:val="0"/>
                          <w:marTop w:val="0"/>
                          <w:marBottom w:val="0"/>
                          <w:divBdr>
                            <w:top w:val="none" w:sz="0" w:space="0" w:color="auto"/>
                            <w:left w:val="none" w:sz="0" w:space="0" w:color="auto"/>
                            <w:bottom w:val="none" w:sz="0" w:space="0" w:color="auto"/>
                            <w:right w:val="none" w:sz="0" w:space="0" w:color="auto"/>
                          </w:divBdr>
                          <w:divsChild>
                            <w:div w:id="1605268220">
                              <w:marLeft w:val="2070"/>
                              <w:marRight w:val="3960"/>
                              <w:marTop w:val="0"/>
                              <w:marBottom w:val="0"/>
                              <w:divBdr>
                                <w:top w:val="none" w:sz="0" w:space="0" w:color="auto"/>
                                <w:left w:val="none" w:sz="0" w:space="0" w:color="auto"/>
                                <w:bottom w:val="none" w:sz="0" w:space="0" w:color="auto"/>
                                <w:right w:val="none" w:sz="0" w:space="0" w:color="auto"/>
                              </w:divBdr>
                              <w:divsChild>
                                <w:div w:id="502084093">
                                  <w:marLeft w:val="0"/>
                                  <w:marRight w:val="0"/>
                                  <w:marTop w:val="0"/>
                                  <w:marBottom w:val="0"/>
                                  <w:divBdr>
                                    <w:top w:val="none" w:sz="0" w:space="0" w:color="auto"/>
                                    <w:left w:val="none" w:sz="0" w:space="0" w:color="auto"/>
                                    <w:bottom w:val="none" w:sz="0" w:space="0" w:color="auto"/>
                                    <w:right w:val="none" w:sz="0" w:space="0" w:color="auto"/>
                                  </w:divBdr>
                                  <w:divsChild>
                                    <w:div w:id="208880295">
                                      <w:marLeft w:val="0"/>
                                      <w:marRight w:val="0"/>
                                      <w:marTop w:val="0"/>
                                      <w:marBottom w:val="0"/>
                                      <w:divBdr>
                                        <w:top w:val="none" w:sz="0" w:space="0" w:color="auto"/>
                                        <w:left w:val="none" w:sz="0" w:space="0" w:color="auto"/>
                                        <w:bottom w:val="none" w:sz="0" w:space="0" w:color="auto"/>
                                        <w:right w:val="none" w:sz="0" w:space="0" w:color="auto"/>
                                      </w:divBdr>
                                      <w:divsChild>
                                        <w:div w:id="1689989801">
                                          <w:marLeft w:val="0"/>
                                          <w:marRight w:val="0"/>
                                          <w:marTop w:val="0"/>
                                          <w:marBottom w:val="0"/>
                                          <w:divBdr>
                                            <w:top w:val="none" w:sz="0" w:space="0" w:color="auto"/>
                                            <w:left w:val="none" w:sz="0" w:space="0" w:color="auto"/>
                                            <w:bottom w:val="none" w:sz="0" w:space="0" w:color="auto"/>
                                            <w:right w:val="none" w:sz="0" w:space="0" w:color="auto"/>
                                          </w:divBdr>
                                          <w:divsChild>
                                            <w:div w:id="1190021648">
                                              <w:marLeft w:val="0"/>
                                              <w:marRight w:val="0"/>
                                              <w:marTop w:val="90"/>
                                              <w:marBottom w:val="0"/>
                                              <w:divBdr>
                                                <w:top w:val="none" w:sz="0" w:space="0" w:color="auto"/>
                                                <w:left w:val="none" w:sz="0" w:space="0" w:color="auto"/>
                                                <w:bottom w:val="none" w:sz="0" w:space="0" w:color="auto"/>
                                                <w:right w:val="none" w:sz="0" w:space="0" w:color="auto"/>
                                              </w:divBdr>
                                              <w:divsChild>
                                                <w:div w:id="1893038013">
                                                  <w:marLeft w:val="0"/>
                                                  <w:marRight w:val="0"/>
                                                  <w:marTop w:val="0"/>
                                                  <w:marBottom w:val="0"/>
                                                  <w:divBdr>
                                                    <w:top w:val="none" w:sz="0" w:space="0" w:color="auto"/>
                                                    <w:left w:val="none" w:sz="0" w:space="0" w:color="auto"/>
                                                    <w:bottom w:val="none" w:sz="0" w:space="0" w:color="auto"/>
                                                    <w:right w:val="none" w:sz="0" w:space="0" w:color="auto"/>
                                                  </w:divBdr>
                                                  <w:divsChild>
                                                    <w:div w:id="786242278">
                                                      <w:marLeft w:val="0"/>
                                                      <w:marRight w:val="0"/>
                                                      <w:marTop w:val="0"/>
                                                      <w:marBottom w:val="0"/>
                                                      <w:divBdr>
                                                        <w:top w:val="none" w:sz="0" w:space="0" w:color="auto"/>
                                                        <w:left w:val="none" w:sz="0" w:space="0" w:color="auto"/>
                                                        <w:bottom w:val="none" w:sz="0" w:space="0" w:color="auto"/>
                                                        <w:right w:val="none" w:sz="0" w:space="0" w:color="auto"/>
                                                      </w:divBdr>
                                                      <w:divsChild>
                                                        <w:div w:id="1673753299">
                                                          <w:marLeft w:val="0"/>
                                                          <w:marRight w:val="0"/>
                                                          <w:marTop w:val="0"/>
                                                          <w:marBottom w:val="0"/>
                                                          <w:divBdr>
                                                            <w:top w:val="none" w:sz="0" w:space="0" w:color="auto"/>
                                                            <w:left w:val="none" w:sz="0" w:space="0" w:color="auto"/>
                                                            <w:bottom w:val="none" w:sz="0" w:space="0" w:color="auto"/>
                                                            <w:right w:val="none" w:sz="0" w:space="0" w:color="auto"/>
                                                          </w:divBdr>
                                                          <w:divsChild>
                                                            <w:div w:id="1797723694">
                                                              <w:marLeft w:val="0"/>
                                                              <w:marRight w:val="0"/>
                                                              <w:marTop w:val="0"/>
                                                              <w:marBottom w:val="390"/>
                                                              <w:divBdr>
                                                                <w:top w:val="none" w:sz="0" w:space="0" w:color="auto"/>
                                                                <w:left w:val="none" w:sz="0" w:space="0" w:color="auto"/>
                                                                <w:bottom w:val="none" w:sz="0" w:space="0" w:color="auto"/>
                                                                <w:right w:val="none" w:sz="0" w:space="0" w:color="auto"/>
                                                              </w:divBdr>
                                                              <w:divsChild>
                                                                <w:div w:id="369842875">
                                                                  <w:marLeft w:val="0"/>
                                                                  <w:marRight w:val="0"/>
                                                                  <w:marTop w:val="0"/>
                                                                  <w:marBottom w:val="0"/>
                                                                  <w:divBdr>
                                                                    <w:top w:val="none" w:sz="0" w:space="0" w:color="auto"/>
                                                                    <w:left w:val="none" w:sz="0" w:space="0" w:color="auto"/>
                                                                    <w:bottom w:val="none" w:sz="0" w:space="0" w:color="auto"/>
                                                                    <w:right w:val="none" w:sz="0" w:space="0" w:color="auto"/>
                                                                  </w:divBdr>
                                                                  <w:divsChild>
                                                                    <w:div w:id="2096901440">
                                                                      <w:marLeft w:val="0"/>
                                                                      <w:marRight w:val="0"/>
                                                                      <w:marTop w:val="0"/>
                                                                      <w:marBottom w:val="0"/>
                                                                      <w:divBdr>
                                                                        <w:top w:val="none" w:sz="0" w:space="0" w:color="auto"/>
                                                                        <w:left w:val="none" w:sz="0" w:space="0" w:color="auto"/>
                                                                        <w:bottom w:val="none" w:sz="0" w:space="0" w:color="auto"/>
                                                                        <w:right w:val="none" w:sz="0" w:space="0" w:color="auto"/>
                                                                      </w:divBdr>
                                                                      <w:divsChild>
                                                                        <w:div w:id="1515801915">
                                                                          <w:marLeft w:val="0"/>
                                                                          <w:marRight w:val="0"/>
                                                                          <w:marTop w:val="0"/>
                                                                          <w:marBottom w:val="0"/>
                                                                          <w:divBdr>
                                                                            <w:top w:val="none" w:sz="0" w:space="0" w:color="auto"/>
                                                                            <w:left w:val="none" w:sz="0" w:space="0" w:color="auto"/>
                                                                            <w:bottom w:val="none" w:sz="0" w:space="0" w:color="auto"/>
                                                                            <w:right w:val="none" w:sz="0" w:space="0" w:color="auto"/>
                                                                          </w:divBdr>
                                                                          <w:divsChild>
                                                                            <w:div w:id="1014306056">
                                                                              <w:marLeft w:val="0"/>
                                                                              <w:marRight w:val="0"/>
                                                                              <w:marTop w:val="0"/>
                                                                              <w:marBottom w:val="0"/>
                                                                              <w:divBdr>
                                                                                <w:top w:val="none" w:sz="0" w:space="0" w:color="auto"/>
                                                                                <w:left w:val="none" w:sz="0" w:space="0" w:color="auto"/>
                                                                                <w:bottom w:val="none" w:sz="0" w:space="0" w:color="auto"/>
                                                                                <w:right w:val="none" w:sz="0" w:space="0" w:color="auto"/>
                                                                              </w:divBdr>
                                                                              <w:divsChild>
                                                                                <w:div w:id="965239526">
                                                                                  <w:marLeft w:val="0"/>
                                                                                  <w:marRight w:val="0"/>
                                                                                  <w:marTop w:val="0"/>
                                                                                  <w:marBottom w:val="0"/>
                                                                                  <w:divBdr>
                                                                                    <w:top w:val="none" w:sz="0" w:space="0" w:color="auto"/>
                                                                                    <w:left w:val="none" w:sz="0" w:space="0" w:color="auto"/>
                                                                                    <w:bottom w:val="none" w:sz="0" w:space="0" w:color="auto"/>
                                                                                    <w:right w:val="none" w:sz="0" w:space="0" w:color="auto"/>
                                                                                  </w:divBdr>
                                                                                  <w:divsChild>
                                                                                    <w:div w:id="1296594673">
                                                                                      <w:marLeft w:val="0"/>
                                                                                      <w:marRight w:val="0"/>
                                                                                      <w:marTop w:val="0"/>
                                                                                      <w:marBottom w:val="0"/>
                                                                                      <w:divBdr>
                                                                                        <w:top w:val="none" w:sz="0" w:space="0" w:color="auto"/>
                                                                                        <w:left w:val="none" w:sz="0" w:space="0" w:color="auto"/>
                                                                                        <w:bottom w:val="none" w:sz="0" w:space="0" w:color="auto"/>
                                                                                        <w:right w:val="none" w:sz="0" w:space="0" w:color="auto"/>
                                                                                      </w:divBdr>
                                                                                      <w:divsChild>
                                                                                        <w:div w:id="314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121179">
      <w:bodyDiv w:val="1"/>
      <w:marLeft w:val="0"/>
      <w:marRight w:val="0"/>
      <w:marTop w:val="0"/>
      <w:marBottom w:val="0"/>
      <w:divBdr>
        <w:top w:val="none" w:sz="0" w:space="0" w:color="auto"/>
        <w:left w:val="none" w:sz="0" w:space="0" w:color="auto"/>
        <w:bottom w:val="none" w:sz="0" w:space="0" w:color="auto"/>
        <w:right w:val="none" w:sz="0" w:space="0" w:color="auto"/>
      </w:divBdr>
      <w:divsChild>
        <w:div w:id="1811287223">
          <w:marLeft w:val="0"/>
          <w:marRight w:val="0"/>
          <w:marTop w:val="0"/>
          <w:marBottom w:val="450"/>
          <w:divBdr>
            <w:top w:val="none" w:sz="0" w:space="0" w:color="auto"/>
            <w:left w:val="none" w:sz="0" w:space="0" w:color="auto"/>
            <w:bottom w:val="none" w:sz="0" w:space="0" w:color="auto"/>
            <w:right w:val="none" w:sz="0" w:space="0" w:color="auto"/>
          </w:divBdr>
        </w:div>
        <w:div w:id="310909392">
          <w:marLeft w:val="0"/>
          <w:marRight w:val="0"/>
          <w:marTop w:val="0"/>
          <w:marBottom w:val="450"/>
          <w:divBdr>
            <w:top w:val="none" w:sz="0" w:space="0" w:color="auto"/>
            <w:left w:val="none" w:sz="0" w:space="0" w:color="auto"/>
            <w:bottom w:val="none" w:sz="0" w:space="0" w:color="auto"/>
            <w:right w:val="none" w:sz="0" w:space="0" w:color="auto"/>
          </w:divBdr>
        </w:div>
        <w:div w:id="49102586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t&amp;rct=j&amp;q=&amp;esrc=s&amp;source=web&amp;cd=12&amp;cad=rja&amp;uact=8&amp;ved=0ahUKEwitlb_WztXZAhVFwYMKHaoHBb4QFghZMAs&amp;url=https%3A%2F%2Fwww2.ed.gov%2Fpolicy%2Fgen%2Fguid%2Ffpco%2Fferpa%2Findex.html&amp;usg=AOvVaw0LBxntXPCAB8ktO_DrvfFq"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revisor.mo.gov/main/OneSection.aspx?section=407.1500&amp;bid=23329&amp;h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visor.mo.gov/main/OneSection.aspx?section=161.670&amp;bid=35970&amp;h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mela.keep@oa.mo.gov" TargetMode="External"/><Relationship Id="rId5" Type="http://schemas.openxmlformats.org/officeDocument/2006/relationships/styles" Target="styles.xml"/><Relationship Id="rId15" Type="http://schemas.openxmlformats.org/officeDocument/2006/relationships/hyperlink" Target="http://revisor.mo.gov/main/OneSection.aspx?section=162.1250&amp;bid=8126&amp;hl" TargetMode="External"/><Relationship Id="rId10" Type="http://schemas.openxmlformats.org/officeDocument/2006/relationships/hyperlink" Target="mailto:Stacy.Morse@dese.mo.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ed.gov/policy/gen/guid/fpco/ferpa/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C0D8AF7-775A-4E82-8580-EE825869A502}"/>
      </w:docPartPr>
      <w:docPartBody>
        <w:p w:rsidR="00BD2F6B" w:rsidRDefault="006E637E">
          <w:r w:rsidRPr="00C360BA">
            <w:rPr>
              <w:rStyle w:val="PlaceholderText"/>
            </w:rPr>
            <w:t>Click or tap here to enter text.</w:t>
          </w:r>
        </w:p>
      </w:docPartBody>
    </w:docPart>
    <w:docPart>
      <w:docPartPr>
        <w:name w:val="F7B7E458DCB04414BE3BC87B357B458D"/>
        <w:category>
          <w:name w:val="General"/>
          <w:gallery w:val="placeholder"/>
        </w:category>
        <w:types>
          <w:type w:val="bbPlcHdr"/>
        </w:types>
        <w:behaviors>
          <w:behavior w:val="content"/>
        </w:behaviors>
        <w:guid w:val="{9013CC06-4B19-41F2-8113-D87257DDB834}"/>
      </w:docPartPr>
      <w:docPartBody>
        <w:p w:rsidR="00BD2F6B" w:rsidRDefault="006E637E" w:rsidP="006E637E">
          <w:pPr>
            <w:pStyle w:val="F7B7E458DCB04414BE3BC87B357B458D"/>
          </w:pPr>
          <w:r w:rsidRPr="00C360BA">
            <w:rPr>
              <w:rStyle w:val="PlaceholderText"/>
            </w:rPr>
            <w:t>Click or tap here to enter text.</w:t>
          </w:r>
        </w:p>
      </w:docPartBody>
    </w:docPart>
    <w:docPart>
      <w:docPartPr>
        <w:name w:val="FE4F899E0EC848CF8D1F4A307B7C801F"/>
        <w:category>
          <w:name w:val="General"/>
          <w:gallery w:val="placeholder"/>
        </w:category>
        <w:types>
          <w:type w:val="bbPlcHdr"/>
        </w:types>
        <w:behaviors>
          <w:behavior w:val="content"/>
        </w:behaviors>
        <w:guid w:val="{011DA6CC-5F2B-403D-913F-1DCD4ABAA59B}"/>
      </w:docPartPr>
      <w:docPartBody>
        <w:p w:rsidR="00BD2F6B" w:rsidRDefault="006E637E" w:rsidP="006E637E">
          <w:pPr>
            <w:pStyle w:val="FE4F899E0EC848CF8D1F4A307B7C801F"/>
          </w:pPr>
          <w:r w:rsidRPr="00C360BA">
            <w:rPr>
              <w:rStyle w:val="PlaceholderText"/>
            </w:rPr>
            <w:t>Click or tap here to enter text.</w:t>
          </w:r>
        </w:p>
      </w:docPartBody>
    </w:docPart>
    <w:docPart>
      <w:docPartPr>
        <w:name w:val="4532880AC3F8445DB6DB72D35CAC8564"/>
        <w:category>
          <w:name w:val="General"/>
          <w:gallery w:val="placeholder"/>
        </w:category>
        <w:types>
          <w:type w:val="bbPlcHdr"/>
        </w:types>
        <w:behaviors>
          <w:behavior w:val="content"/>
        </w:behaviors>
        <w:guid w:val="{E3999288-365C-4AC8-94E0-4D3EC8D13526}"/>
      </w:docPartPr>
      <w:docPartBody>
        <w:p w:rsidR="00BD2F6B" w:rsidRDefault="006E637E" w:rsidP="006E637E">
          <w:pPr>
            <w:pStyle w:val="4532880AC3F8445DB6DB72D35CAC8564"/>
          </w:pPr>
          <w:r w:rsidRPr="00C360BA">
            <w:rPr>
              <w:rStyle w:val="PlaceholderText"/>
            </w:rPr>
            <w:t>Click or tap here to enter text.</w:t>
          </w:r>
        </w:p>
      </w:docPartBody>
    </w:docPart>
    <w:docPart>
      <w:docPartPr>
        <w:name w:val="A70527115BD0484799CACB52D616D089"/>
        <w:category>
          <w:name w:val="General"/>
          <w:gallery w:val="placeholder"/>
        </w:category>
        <w:types>
          <w:type w:val="bbPlcHdr"/>
        </w:types>
        <w:behaviors>
          <w:behavior w:val="content"/>
        </w:behaviors>
        <w:guid w:val="{2C5F5B69-1964-46C9-AD0F-CA9D63478F9F}"/>
      </w:docPartPr>
      <w:docPartBody>
        <w:p w:rsidR="00BD2F6B" w:rsidRDefault="006E637E" w:rsidP="006E637E">
          <w:pPr>
            <w:pStyle w:val="A70527115BD0484799CACB52D616D089"/>
          </w:pPr>
          <w:r w:rsidRPr="00C360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7E"/>
    <w:rsid w:val="001A2A68"/>
    <w:rsid w:val="006E637E"/>
    <w:rsid w:val="00BD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37E"/>
    <w:rPr>
      <w:color w:val="808080"/>
    </w:rPr>
  </w:style>
  <w:style w:type="paragraph" w:customStyle="1" w:styleId="F7B7E458DCB04414BE3BC87B357B458D">
    <w:name w:val="F7B7E458DCB04414BE3BC87B357B458D"/>
    <w:rsid w:val="006E637E"/>
    <w:pPr>
      <w:spacing w:after="0" w:line="240" w:lineRule="auto"/>
    </w:pPr>
    <w:rPr>
      <w:rFonts w:eastAsiaTheme="minorHAnsi"/>
    </w:rPr>
  </w:style>
  <w:style w:type="paragraph" w:customStyle="1" w:styleId="FE4F899E0EC848CF8D1F4A307B7C801F">
    <w:name w:val="FE4F899E0EC848CF8D1F4A307B7C801F"/>
    <w:rsid w:val="006E637E"/>
    <w:pPr>
      <w:spacing w:after="0" w:line="240" w:lineRule="auto"/>
    </w:pPr>
    <w:rPr>
      <w:rFonts w:eastAsiaTheme="minorHAnsi"/>
    </w:rPr>
  </w:style>
  <w:style w:type="paragraph" w:customStyle="1" w:styleId="4532880AC3F8445DB6DB72D35CAC8564">
    <w:name w:val="4532880AC3F8445DB6DB72D35CAC8564"/>
    <w:rsid w:val="006E637E"/>
    <w:pPr>
      <w:spacing w:after="0" w:line="240" w:lineRule="auto"/>
    </w:pPr>
    <w:rPr>
      <w:rFonts w:eastAsiaTheme="minorHAnsi"/>
    </w:rPr>
  </w:style>
  <w:style w:type="paragraph" w:customStyle="1" w:styleId="A70527115BD0484799CACB52D616D089">
    <w:name w:val="A70527115BD0484799CACB52D616D089"/>
    <w:rsid w:val="006E63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97A584F603C49BA810796D53F4351" ma:contentTypeVersion="3" ma:contentTypeDescription="Create a new document." ma:contentTypeScope="" ma:versionID="2ad19d13a15961976873fb0805d21dac">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3B68F-1705-4E4F-A7B5-3EDBA5AAA6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A792F6-91DA-499F-802C-A93D32AF7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AAB730-6C93-4F32-B783-6F3F8E840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 David</dc:creator>
  <cp:lastModifiedBy>Morse, Stacy</cp:lastModifiedBy>
  <cp:revision>3</cp:revision>
  <cp:lastPrinted>2018-03-16T14:42:00Z</cp:lastPrinted>
  <dcterms:created xsi:type="dcterms:W3CDTF">2018-09-24T19:08:00Z</dcterms:created>
  <dcterms:modified xsi:type="dcterms:W3CDTF">2018-09-24T19:09:00Z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0x01010026D97A584F603C49BA810796D53F4351</vt:lpwstr>
  </property>
</Properties>
</file>